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74B8" w14:textId="5CB146B7" w:rsidR="0063347D" w:rsidRDefault="0063347D" w:rsidP="001A2D09">
      <w:pPr>
        <w:pStyle w:val="Overskrift1"/>
      </w:pPr>
      <w:r w:rsidRPr="0063347D">
        <w:t>Å kunne se nytten av programmering i matematikkfaget</w:t>
      </w:r>
    </w:p>
    <w:p w14:paraId="543474B3" w14:textId="77777777" w:rsidR="006D1DF0" w:rsidRDefault="006D1DF0" w:rsidP="001A2D09">
      <w:pPr>
        <w:jc w:val="center"/>
        <w:rPr>
          <w:sz w:val="28"/>
          <w:szCs w:val="28"/>
        </w:rPr>
      </w:pPr>
    </w:p>
    <w:p w14:paraId="7815DC91" w14:textId="481F32D8" w:rsidR="00C351A2" w:rsidRPr="00AC151B" w:rsidRDefault="001A2D09" w:rsidP="00AC1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21F">
        <w:rPr>
          <w:rFonts w:ascii="Times New Roman" w:hAnsi="Times New Roman" w:cs="Times New Roman"/>
          <w:sz w:val="28"/>
          <w:szCs w:val="28"/>
        </w:rPr>
        <w:t>Pål-Erik Eidsvig, USN</w:t>
      </w:r>
    </w:p>
    <w:p w14:paraId="2943AB18" w14:textId="77777777" w:rsidR="00AC151B" w:rsidRDefault="00AC151B" w:rsidP="0063347D">
      <w:pPr>
        <w:rPr>
          <w:rFonts w:ascii="Times New Roman" w:hAnsi="Times New Roman" w:cs="Times New Roman"/>
        </w:rPr>
      </w:pPr>
    </w:p>
    <w:p w14:paraId="265A513F" w14:textId="6FEE6FCB" w:rsidR="005E222F" w:rsidRPr="00835E5F" w:rsidRDefault="001A2D09" w:rsidP="0063347D">
      <w:pPr>
        <w:rPr>
          <w:rFonts w:ascii="Times New Roman" w:hAnsi="Times New Roman" w:cs="Times New Roman"/>
        </w:rPr>
      </w:pPr>
      <w:r w:rsidRPr="00835E5F">
        <w:rPr>
          <w:rFonts w:ascii="Times New Roman" w:hAnsi="Times New Roman" w:cs="Times New Roman"/>
        </w:rPr>
        <w:t>I p</w:t>
      </w:r>
      <w:r w:rsidR="00E85D2F" w:rsidRPr="00835E5F">
        <w:rPr>
          <w:rFonts w:ascii="Times New Roman" w:hAnsi="Times New Roman" w:cs="Times New Roman"/>
        </w:rPr>
        <w:t xml:space="preserve">resentasjon </w:t>
      </w:r>
      <w:r w:rsidR="009D396D" w:rsidRPr="00835E5F">
        <w:rPr>
          <w:rFonts w:ascii="Times New Roman" w:hAnsi="Times New Roman" w:cs="Times New Roman"/>
        </w:rPr>
        <w:t>vil jeg ta for meg</w:t>
      </w:r>
      <w:r w:rsidR="000A4741" w:rsidRPr="00835E5F">
        <w:rPr>
          <w:rFonts w:ascii="Times New Roman" w:hAnsi="Times New Roman" w:cs="Times New Roman"/>
        </w:rPr>
        <w:t xml:space="preserve"> en skisse av</w:t>
      </w:r>
      <w:r w:rsidR="009D396D" w:rsidRPr="00835E5F">
        <w:rPr>
          <w:rFonts w:ascii="Times New Roman" w:hAnsi="Times New Roman" w:cs="Times New Roman"/>
        </w:rPr>
        <w:t xml:space="preserve"> </w:t>
      </w:r>
      <w:r w:rsidR="003C03C9" w:rsidRPr="00835E5F">
        <w:rPr>
          <w:rFonts w:ascii="Times New Roman" w:hAnsi="Times New Roman" w:cs="Times New Roman"/>
        </w:rPr>
        <w:t>fire</w:t>
      </w:r>
      <w:r w:rsidR="009D396D" w:rsidRPr="00835E5F">
        <w:rPr>
          <w:rFonts w:ascii="Times New Roman" w:hAnsi="Times New Roman" w:cs="Times New Roman"/>
        </w:rPr>
        <w:t xml:space="preserve"> opplegg</w:t>
      </w:r>
      <w:r w:rsidR="0049351B" w:rsidRPr="00835E5F">
        <w:rPr>
          <w:rFonts w:ascii="Times New Roman" w:hAnsi="Times New Roman" w:cs="Times New Roman"/>
        </w:rPr>
        <w:t xml:space="preserve"> som kan</w:t>
      </w:r>
      <w:r w:rsidR="00A8121F">
        <w:rPr>
          <w:rFonts w:ascii="Times New Roman" w:hAnsi="Times New Roman" w:cs="Times New Roman"/>
        </w:rPr>
        <w:t xml:space="preserve"> være med på å</w:t>
      </w:r>
      <w:r w:rsidR="0049351B" w:rsidRPr="00835E5F">
        <w:rPr>
          <w:rFonts w:ascii="Times New Roman" w:hAnsi="Times New Roman" w:cs="Times New Roman"/>
        </w:rPr>
        <w:t xml:space="preserve"> </w:t>
      </w:r>
      <w:r w:rsidR="00065C12" w:rsidRPr="00835E5F">
        <w:rPr>
          <w:rFonts w:ascii="Times New Roman" w:hAnsi="Times New Roman" w:cs="Times New Roman"/>
        </w:rPr>
        <w:t xml:space="preserve">knytte matematikk og programmering </w:t>
      </w:r>
      <w:r w:rsidR="0092315F" w:rsidRPr="00835E5F">
        <w:rPr>
          <w:rFonts w:ascii="Times New Roman" w:hAnsi="Times New Roman" w:cs="Times New Roman"/>
        </w:rPr>
        <w:t>tettere</w:t>
      </w:r>
      <w:r w:rsidR="00065C12" w:rsidRPr="00835E5F">
        <w:rPr>
          <w:rFonts w:ascii="Times New Roman" w:hAnsi="Times New Roman" w:cs="Times New Roman"/>
        </w:rPr>
        <w:t xml:space="preserve"> sammen.</w:t>
      </w:r>
      <w:r w:rsidR="0082346F" w:rsidRPr="00835E5F">
        <w:rPr>
          <w:rFonts w:ascii="Times New Roman" w:hAnsi="Times New Roman" w:cs="Times New Roman"/>
        </w:rPr>
        <w:t xml:space="preserve"> </w:t>
      </w:r>
    </w:p>
    <w:p w14:paraId="4093C1FF" w14:textId="77777777" w:rsidR="00EC22B4" w:rsidRPr="00835E5F" w:rsidRDefault="00EC22B4" w:rsidP="0063347D">
      <w:pPr>
        <w:rPr>
          <w:rFonts w:ascii="Times New Roman" w:hAnsi="Times New Roman" w:cs="Times New Roman"/>
        </w:rPr>
      </w:pPr>
    </w:p>
    <w:p w14:paraId="2F917280" w14:textId="66C5D6A2" w:rsidR="00065C12" w:rsidRPr="00835E5F" w:rsidRDefault="00EC597F" w:rsidP="00065C12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835E5F">
        <w:rPr>
          <w:rFonts w:ascii="Times New Roman" w:hAnsi="Times New Roman" w:cs="Times New Roman"/>
        </w:rPr>
        <w:t>Ordlageren</w:t>
      </w:r>
      <w:r w:rsidR="00AE4E28" w:rsidRPr="00835E5F">
        <w:rPr>
          <w:rFonts w:ascii="Times New Roman" w:hAnsi="Times New Roman" w:cs="Times New Roman"/>
        </w:rPr>
        <w:t>/</w:t>
      </w:r>
      <w:r w:rsidR="002D1BCE" w:rsidRPr="00835E5F">
        <w:rPr>
          <w:rFonts w:ascii="Times New Roman" w:hAnsi="Times New Roman" w:cs="Times New Roman"/>
        </w:rPr>
        <w:t>kodeknekkeren</w:t>
      </w:r>
    </w:p>
    <w:p w14:paraId="661CE61D" w14:textId="799E84F7" w:rsidR="0092315F" w:rsidRPr="00835E5F" w:rsidRDefault="0092315F" w:rsidP="00065C12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835E5F">
        <w:rPr>
          <w:rFonts w:ascii="Times New Roman" w:hAnsi="Times New Roman" w:cs="Times New Roman"/>
        </w:rPr>
        <w:t>Trappen</w:t>
      </w:r>
      <w:r w:rsidR="00844394" w:rsidRPr="00835E5F">
        <w:rPr>
          <w:rFonts w:ascii="Times New Roman" w:hAnsi="Times New Roman" w:cs="Times New Roman"/>
        </w:rPr>
        <w:t xml:space="preserve"> </w:t>
      </w:r>
    </w:p>
    <w:p w14:paraId="0EFB29D4" w14:textId="54806116" w:rsidR="00253F5F" w:rsidRPr="00835E5F" w:rsidRDefault="00253F5F" w:rsidP="00065C12">
      <w:pPr>
        <w:pStyle w:val="Listeavsnitt"/>
        <w:numPr>
          <w:ilvl w:val="0"/>
          <w:numId w:val="4"/>
        </w:numPr>
        <w:rPr>
          <w:rFonts w:ascii="Times New Roman" w:hAnsi="Times New Roman" w:cs="Times New Roman"/>
        </w:rPr>
      </w:pPr>
      <w:r w:rsidRPr="00835E5F">
        <w:rPr>
          <w:rFonts w:ascii="Times New Roman" w:hAnsi="Times New Roman" w:cs="Times New Roman"/>
        </w:rPr>
        <w:t>Pyramiden</w:t>
      </w:r>
    </w:p>
    <w:p w14:paraId="17004399" w14:textId="78FFF8DD" w:rsidR="0092315F" w:rsidRDefault="005E222F" w:rsidP="00065C12">
      <w:pPr>
        <w:pStyle w:val="Listeavsnitt"/>
        <w:numPr>
          <w:ilvl w:val="0"/>
          <w:numId w:val="4"/>
        </w:numPr>
        <w:rPr>
          <w:sz w:val="28"/>
          <w:szCs w:val="28"/>
        </w:rPr>
      </w:pPr>
      <w:r w:rsidRPr="00835E5F">
        <w:rPr>
          <w:rFonts w:ascii="Times New Roman" w:hAnsi="Times New Roman" w:cs="Times New Roman"/>
        </w:rPr>
        <w:t>Kjeglen</w:t>
      </w:r>
      <w:r w:rsidR="00B256BF">
        <w:rPr>
          <w:sz w:val="28"/>
          <w:szCs w:val="28"/>
        </w:rPr>
        <w:t xml:space="preserve"> </w:t>
      </w:r>
    </w:p>
    <w:p w14:paraId="41EF4416" w14:textId="77777777" w:rsidR="008F6C5D" w:rsidRDefault="008F6C5D" w:rsidP="00091450">
      <w:pPr>
        <w:rPr>
          <w:rFonts w:ascii="Times New Roman" w:hAnsi="Times New Roman" w:cs="Times New Roman"/>
        </w:rPr>
      </w:pPr>
    </w:p>
    <w:p w14:paraId="55842D58" w14:textId="04FFB002" w:rsidR="00B54B04" w:rsidRPr="00B54B04" w:rsidRDefault="00B54B04" w:rsidP="000914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Resultat fra n</w:t>
      </w:r>
      <w:r w:rsidRPr="00B54B04">
        <w:rPr>
          <w:rFonts w:ascii="Times New Roman" w:hAnsi="Times New Roman" w:cs="Times New Roman"/>
          <w:b/>
          <w:bCs/>
        </w:rPr>
        <w:t>oen studier</w:t>
      </w:r>
    </w:p>
    <w:p w14:paraId="64D7C5A4" w14:textId="77777777" w:rsidR="008F6C5D" w:rsidRPr="008F6C5D" w:rsidRDefault="008F6C5D" w:rsidP="008F6C5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F6C5D">
        <w:rPr>
          <w:rFonts w:ascii="Times New Roman" w:hAnsi="Times New Roman" w:cs="Times New Roman"/>
        </w:rPr>
        <w:t>En studie av Henrik og Susanne Stigberg viser at lærere har utfordringer med å se sammenhengen mellom programmering og matematikk.</w:t>
      </w:r>
    </w:p>
    <w:p w14:paraId="44C6065C" w14:textId="77777777" w:rsidR="008F6C5D" w:rsidRDefault="008F6C5D" w:rsidP="008F6C5D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8F6C5D">
        <w:rPr>
          <w:rFonts w:ascii="Times New Roman" w:hAnsi="Times New Roman" w:cs="Times New Roman"/>
        </w:rPr>
        <w:t>Forfatterne skriver at selv om lærerne kjenner læreplanen godt, trenger de å utvikle sin kompetanse i programmering og få hjelp til å forstå sammenhengen mellom programmering og matematikk. Lærerne må bli mer bevisste på hvordan disse to fagene kan kobles sammen.</w:t>
      </w:r>
    </w:p>
    <w:p w14:paraId="4BAAEE69" w14:textId="38988C10" w:rsidR="008F6C5D" w:rsidRPr="005326E5" w:rsidRDefault="00D30DAA" w:rsidP="00091450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kern w:val="0"/>
          <w:lang w:eastAsia="nb-NO"/>
          <w14:ligatures w14:val="none"/>
        </w:rPr>
      </w:pPr>
      <w:r w:rsidRPr="00D30DAA">
        <w:rPr>
          <w:rFonts w:ascii="Times New Roman" w:eastAsia="Times New Roman" w:hAnsi="Times New Roman" w:cs="Times New Roman"/>
          <w:color w:val="242424"/>
          <w:kern w:val="0"/>
          <w:lang w:eastAsia="nb-NO"/>
          <w14:ligatures w14:val="none"/>
        </w:rPr>
        <w:t>Studiene viser behovet for flere eksempler der programmering kan knyttes nærmere til matematikk</w:t>
      </w:r>
      <w:r w:rsidR="005326E5">
        <w:rPr>
          <w:rFonts w:ascii="Times New Roman" w:eastAsia="Times New Roman" w:hAnsi="Times New Roman" w:cs="Times New Roman"/>
          <w:color w:val="242424"/>
          <w:kern w:val="0"/>
          <w:lang w:eastAsia="nb-NO"/>
          <w14:ligatures w14:val="none"/>
        </w:rPr>
        <w:t>.</w:t>
      </w:r>
    </w:p>
    <w:p w14:paraId="61F045A7" w14:textId="77777777" w:rsidR="000A2DFB" w:rsidRPr="002355E3" w:rsidRDefault="000A2DFB" w:rsidP="00091450">
      <w:pPr>
        <w:rPr>
          <w:rFonts w:ascii="Times New Roman" w:hAnsi="Times New Roman" w:cs="Times New Roman"/>
        </w:rPr>
      </w:pPr>
    </w:p>
    <w:p w14:paraId="21AE9258" w14:textId="77C55A20" w:rsidR="00AA1A38" w:rsidRPr="00AA1A38" w:rsidRDefault="00AA1A38" w:rsidP="00AA1A38">
      <w:pPr>
        <w:rPr>
          <w:rFonts w:ascii="Times New Roman" w:hAnsi="Times New Roman" w:cs="Times New Roman"/>
        </w:rPr>
      </w:pPr>
      <w:r w:rsidRPr="00AA1A38">
        <w:rPr>
          <w:rFonts w:ascii="Times New Roman" w:hAnsi="Times New Roman" w:cs="Times New Roman"/>
        </w:rPr>
        <w:t xml:space="preserve">Kilhamn et al. (2021) analyserte 32 </w:t>
      </w:r>
      <w:r w:rsidR="00924A43">
        <w:rPr>
          <w:rFonts w:ascii="Times New Roman" w:hAnsi="Times New Roman" w:cs="Times New Roman"/>
        </w:rPr>
        <w:t>lesson studies</w:t>
      </w:r>
      <w:r w:rsidRPr="00AA1A38">
        <w:rPr>
          <w:rFonts w:ascii="Times New Roman" w:hAnsi="Times New Roman" w:cs="Times New Roman"/>
        </w:rPr>
        <w:t xml:space="preserve"> på grunnskolenivå med programmering. De fant fire roller for programmering:</w:t>
      </w:r>
    </w:p>
    <w:p w14:paraId="07133267" w14:textId="4A471C38" w:rsidR="00540203" w:rsidRPr="00AA1A38" w:rsidRDefault="00AA1A38" w:rsidP="00540203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A1A38">
        <w:rPr>
          <w:rFonts w:ascii="Times New Roman" w:hAnsi="Times New Roman" w:cs="Times New Roman"/>
        </w:rPr>
        <w:t>Programmering for programmeringens skyld.</w:t>
      </w:r>
    </w:p>
    <w:p w14:paraId="101CFD0B" w14:textId="77777777" w:rsidR="00AA1A38" w:rsidRPr="00AA1A38" w:rsidRDefault="00AA1A38" w:rsidP="00AA1A3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A1A38">
        <w:rPr>
          <w:rFonts w:ascii="Times New Roman" w:hAnsi="Times New Roman" w:cs="Times New Roman"/>
        </w:rPr>
        <w:t>Matematikk som kontekst for programmering.</w:t>
      </w:r>
    </w:p>
    <w:p w14:paraId="43243DC0" w14:textId="77777777" w:rsidR="00AA1A38" w:rsidRPr="00AA1A38" w:rsidRDefault="00AA1A38" w:rsidP="00AA1A38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A1A38">
        <w:rPr>
          <w:rFonts w:ascii="Times New Roman" w:hAnsi="Times New Roman" w:cs="Times New Roman"/>
        </w:rPr>
        <w:t>Programmering for å effektivisere beregninger.</w:t>
      </w:r>
    </w:p>
    <w:p w14:paraId="68296FAC" w14:textId="76B28B57" w:rsidR="00F30C97" w:rsidRPr="00540203" w:rsidRDefault="00AA1A38" w:rsidP="00091450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AA1A38">
        <w:rPr>
          <w:rFonts w:ascii="Times New Roman" w:hAnsi="Times New Roman" w:cs="Times New Roman"/>
        </w:rPr>
        <w:t>Programmering for å utforske matematikk.</w:t>
      </w:r>
    </w:p>
    <w:p w14:paraId="1CED6B7D" w14:textId="35ECF551" w:rsidR="00091450" w:rsidRPr="00137C9D" w:rsidRDefault="00087798" w:rsidP="0009145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Funn</w:t>
      </w:r>
    </w:p>
    <w:p w14:paraId="4AAA7704" w14:textId="205AF4FE" w:rsidR="00065C12" w:rsidRPr="00856C11" w:rsidRDefault="00137C9D" w:rsidP="0063347D">
      <w:pPr>
        <w:rPr>
          <w:rFonts w:ascii="Times New Roman" w:hAnsi="Times New Roman" w:cs="Times New Roman"/>
          <w:color w:val="196B24" w:themeColor="accent3"/>
        </w:rPr>
      </w:pPr>
      <w:r w:rsidRPr="00856C11">
        <w:rPr>
          <w:rFonts w:ascii="Times New Roman" w:hAnsi="Times New Roman" w:cs="Times New Roman"/>
          <w:color w:val="196B24" w:themeColor="accent3"/>
        </w:rPr>
        <w:t>Av 32 leksjoner var det bare ti som hadde en tydelig kobling til matematikk (kategori 3 eller 4).</w:t>
      </w:r>
    </w:p>
    <w:p w14:paraId="5C91E5EC" w14:textId="10797D6B" w:rsidR="0099385A" w:rsidRDefault="0099385A" w:rsidP="006334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Eksempler</w:t>
      </w:r>
    </w:p>
    <w:p w14:paraId="1FA25087" w14:textId="77777777" w:rsidR="0099385A" w:rsidRDefault="0099385A" w:rsidP="0063347D">
      <w:pPr>
        <w:rPr>
          <w:sz w:val="28"/>
          <w:szCs w:val="28"/>
        </w:rPr>
      </w:pPr>
    </w:p>
    <w:p w14:paraId="7FCC4FC0" w14:textId="4D74CCD7" w:rsidR="00463FA2" w:rsidRPr="00866E44" w:rsidRDefault="00BE7786" w:rsidP="003D3C57">
      <w:pPr>
        <w:pStyle w:val="Listeavsnitt"/>
        <w:numPr>
          <w:ilvl w:val="0"/>
          <w:numId w:val="5"/>
        </w:numPr>
        <w:rPr>
          <w:sz w:val="22"/>
          <w:szCs w:val="22"/>
        </w:rPr>
      </w:pPr>
      <w:r w:rsidRPr="00866E44">
        <w:rPr>
          <w:b/>
          <w:bCs/>
          <w:sz w:val="22"/>
          <w:szCs w:val="22"/>
        </w:rPr>
        <w:t>Ordlageren</w:t>
      </w:r>
      <w:r w:rsidR="002D1BCE" w:rsidRPr="00866E44">
        <w:rPr>
          <w:b/>
          <w:bCs/>
          <w:sz w:val="22"/>
          <w:szCs w:val="22"/>
        </w:rPr>
        <w:t>/kodeknekkeren</w:t>
      </w:r>
      <w:r w:rsidRPr="00866E44">
        <w:rPr>
          <w:sz w:val="22"/>
          <w:szCs w:val="22"/>
        </w:rPr>
        <w:t xml:space="preserve"> </w:t>
      </w:r>
      <w:r w:rsidRPr="00866E44">
        <w:rPr>
          <w:sz w:val="22"/>
          <w:szCs w:val="22"/>
        </w:rPr>
        <w:t>(</w:t>
      </w:r>
      <w:r w:rsidR="00F80806">
        <w:rPr>
          <w:sz w:val="22"/>
          <w:szCs w:val="22"/>
        </w:rPr>
        <w:t>Kommer i n</w:t>
      </w:r>
      <w:r w:rsidRPr="00866E44">
        <w:rPr>
          <w:sz w:val="22"/>
          <w:szCs w:val="22"/>
        </w:rPr>
        <w:t>este nummer av Nämnaren</w:t>
      </w:r>
      <w:r w:rsidR="00A14F2F" w:rsidRPr="00866E44">
        <w:rPr>
          <w:sz w:val="22"/>
          <w:szCs w:val="22"/>
        </w:rPr>
        <w:t>, nr. 2</w:t>
      </w:r>
      <w:r w:rsidR="00665D4E" w:rsidRPr="00866E44">
        <w:rPr>
          <w:sz w:val="22"/>
          <w:szCs w:val="22"/>
        </w:rPr>
        <w:t>, 2</w:t>
      </w:r>
      <w:r w:rsidR="00A14F2F" w:rsidRPr="00866E44">
        <w:rPr>
          <w:sz w:val="22"/>
          <w:szCs w:val="22"/>
        </w:rPr>
        <w:t>025</w:t>
      </w:r>
      <w:r w:rsidRPr="00866E44">
        <w:rPr>
          <w:sz w:val="22"/>
          <w:szCs w:val="22"/>
        </w:rPr>
        <w:t>)</w:t>
      </w:r>
    </w:p>
    <w:p w14:paraId="21977B1E" w14:textId="731A1946" w:rsidR="00540C90" w:rsidRDefault="00540C90" w:rsidP="00540C90">
      <w:pPr>
        <w:ind w:left="708"/>
      </w:pPr>
      <w:r>
        <w:t>Stikkord: Supplementvinkel, utforsking av vinkelbegrepet</w:t>
      </w:r>
      <w:r w:rsidR="0052699A">
        <w:t>, lek og spill</w:t>
      </w:r>
      <w:r w:rsidR="00251DB5">
        <w:t>.</w:t>
      </w:r>
    </w:p>
    <w:p w14:paraId="64087D36" w14:textId="65268CAA" w:rsidR="00786364" w:rsidRDefault="00786364" w:rsidP="003E6BC3">
      <w:pPr>
        <w:ind w:left="708"/>
      </w:pPr>
      <w:r>
        <w:t>Mål: Lage ord</w:t>
      </w:r>
      <w:r w:rsidR="00181567">
        <w:t xml:space="preserve"> ved </w:t>
      </w:r>
      <w:r w:rsidR="003E6BC3">
        <w:t>hjelp</w:t>
      </w:r>
      <w:r w:rsidR="00D06C70">
        <w:t xml:space="preserve"> ved</w:t>
      </w:r>
      <w:r w:rsidR="00DF02BD">
        <w:t xml:space="preserve"> rette sammenhengende linjer</w:t>
      </w:r>
      <w:r>
        <w:t xml:space="preserve">, </w:t>
      </w:r>
      <w:r w:rsidR="00F4177B">
        <w:t>lese av vinkel</w:t>
      </w:r>
      <w:r w:rsidR="003E6BC3">
        <w:t>.</w:t>
      </w:r>
    </w:p>
    <w:p w14:paraId="26EA32C9" w14:textId="7733E9DE" w:rsidR="00D850E0" w:rsidRDefault="00D850E0" w:rsidP="003E6BC3">
      <w:pPr>
        <w:ind w:left="708"/>
      </w:pPr>
      <w:r w:rsidRPr="00D850E0">
        <w:drawing>
          <wp:inline distT="0" distB="0" distL="0" distR="0" wp14:anchorId="1D9FDFBD" wp14:editId="350A35E4">
            <wp:extent cx="4673065" cy="515109"/>
            <wp:effectExtent l="0" t="0" r="0" b="0"/>
            <wp:docPr id="120042350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235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1684" cy="52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D12C6" w14:textId="77777777" w:rsidR="00D850E0" w:rsidRPr="00540C90" w:rsidRDefault="00D850E0" w:rsidP="003E6BC3">
      <w:pPr>
        <w:ind w:left="708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642"/>
        <w:gridCol w:w="4157"/>
      </w:tblGrid>
      <w:tr w:rsidR="00AC323F" w14:paraId="70096EC0" w14:textId="77777777" w:rsidTr="00C57B2A">
        <w:tc>
          <w:tcPr>
            <w:tcW w:w="2263" w:type="dxa"/>
          </w:tcPr>
          <w:p w14:paraId="0AD5E55D" w14:textId="13C8121A" w:rsidR="00AC323F" w:rsidRPr="00382A13" w:rsidRDefault="00AC323F" w:rsidP="0063347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2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Program </w:t>
            </w:r>
            <w:r w:rsidR="00C57B2A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  <w:r w:rsidRPr="00382A1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Scratch</w:t>
            </w:r>
          </w:p>
        </w:tc>
        <w:tc>
          <w:tcPr>
            <w:tcW w:w="2642" w:type="dxa"/>
          </w:tcPr>
          <w:p w14:paraId="4ACCE485" w14:textId="32AA1E56" w:rsidR="00AC323F" w:rsidRPr="00382A13" w:rsidRDefault="00800BE4" w:rsidP="0063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A13">
              <w:rPr>
                <w:rFonts w:ascii="Times New Roman" w:hAnsi="Times New Roman" w:cs="Times New Roman"/>
                <w:sz w:val="24"/>
                <w:szCs w:val="24"/>
              </w:rPr>
              <w:t>Resultat</w:t>
            </w:r>
            <w:r w:rsidR="001F18CA" w:rsidRPr="00382A13">
              <w:rPr>
                <w:rFonts w:ascii="Times New Roman" w:hAnsi="Times New Roman" w:cs="Times New Roman"/>
                <w:sz w:val="24"/>
                <w:szCs w:val="24"/>
              </w:rPr>
              <w:t xml:space="preserve"> av </w:t>
            </w:r>
            <w:r w:rsidR="00382A13" w:rsidRPr="00382A13">
              <w:rPr>
                <w:rFonts w:ascii="Times New Roman" w:hAnsi="Times New Roman" w:cs="Times New Roman"/>
                <w:sz w:val="24"/>
                <w:szCs w:val="24"/>
              </w:rPr>
              <w:t xml:space="preserve">ordet </w:t>
            </w:r>
            <w:r w:rsidR="00D54EF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1F18CA" w:rsidRPr="00D54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="00D54EF1" w:rsidRPr="00D54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ei</w:t>
            </w:r>
            <w:r w:rsidR="00D54EF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4157" w:type="dxa"/>
          </w:tcPr>
          <w:p w14:paraId="3167A3F3" w14:textId="713267A3" w:rsidR="00AC323F" w:rsidRPr="00382A13" w:rsidRDefault="005E367F" w:rsidP="0063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177BE" w:rsidRPr="00382A13">
              <w:rPr>
                <w:rFonts w:ascii="Times New Roman" w:hAnsi="Times New Roman" w:cs="Times New Roman"/>
                <w:sz w:val="24"/>
                <w:szCs w:val="24"/>
              </w:rPr>
              <w:t>upplementvinkel</w:t>
            </w:r>
          </w:p>
        </w:tc>
      </w:tr>
      <w:tr w:rsidR="00ED7A6B" w14:paraId="18864045" w14:textId="77777777" w:rsidTr="00C57B2A">
        <w:tc>
          <w:tcPr>
            <w:tcW w:w="2263" w:type="dxa"/>
          </w:tcPr>
          <w:p w14:paraId="5B63A6D6" w14:textId="2E86F6C2" w:rsidR="00ED7A6B" w:rsidRDefault="00E11FCC" w:rsidP="0063347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B52E5F" wp14:editId="63C0A756">
                  <wp:extent cx="1089817" cy="2775044"/>
                  <wp:effectExtent l="0" t="0" r="0" b="6350"/>
                  <wp:docPr id="184" name="Bilde 184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ilde 184" descr="Et bilde som inneholder tekst&#10;&#10;Automatisk generert beskrivels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54" cy="280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2" w:type="dxa"/>
          </w:tcPr>
          <w:p w14:paraId="0DCB24D2" w14:textId="77777777" w:rsidR="00ED7A6B" w:rsidRDefault="00ED7A6B" w:rsidP="0063347D">
            <w:pPr>
              <w:rPr>
                <w:sz w:val="28"/>
                <w:szCs w:val="28"/>
              </w:rPr>
            </w:pPr>
          </w:p>
          <w:p w14:paraId="190458D4" w14:textId="3B203DE8" w:rsidR="00E11FCC" w:rsidRDefault="001E6F75" w:rsidP="0063347D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F3D2F5" wp14:editId="3CF19D6C">
                  <wp:extent cx="1680853" cy="1001027"/>
                  <wp:effectExtent l="0" t="0" r="0" b="8890"/>
                  <wp:docPr id="77954146" name="Bilde 1" descr="Et bilde som inneholder lin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954146" name="Bilde 1" descr="Et bilde som inneholder line&#10;&#10;Automatisk generert beskrivels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040" cy="104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7" w:type="dxa"/>
          </w:tcPr>
          <w:p w14:paraId="6C591B8C" w14:textId="77777777" w:rsidR="00E11FCC" w:rsidRDefault="00E11FCC" w:rsidP="0063347D">
            <w:pPr>
              <w:rPr>
                <w:sz w:val="28"/>
                <w:szCs w:val="28"/>
              </w:rPr>
            </w:pPr>
          </w:p>
          <w:p w14:paraId="00D6A1D7" w14:textId="77777777" w:rsidR="00E11FCC" w:rsidRDefault="00E11FCC" w:rsidP="0063347D">
            <w:pPr>
              <w:rPr>
                <w:sz w:val="28"/>
                <w:szCs w:val="28"/>
              </w:rPr>
            </w:pPr>
          </w:p>
          <w:p w14:paraId="61FA0AD3" w14:textId="77777777" w:rsidR="00E11FCC" w:rsidRDefault="00E11FCC" w:rsidP="0063347D">
            <w:pPr>
              <w:rPr>
                <w:sz w:val="28"/>
                <w:szCs w:val="28"/>
              </w:rPr>
            </w:pPr>
          </w:p>
          <w:p w14:paraId="157CAF64" w14:textId="77777777" w:rsidR="00E11FCC" w:rsidRDefault="00E11FCC" w:rsidP="0063347D">
            <w:pPr>
              <w:rPr>
                <w:sz w:val="28"/>
                <w:szCs w:val="28"/>
              </w:rPr>
            </w:pPr>
          </w:p>
          <w:p w14:paraId="56D084DF" w14:textId="507E39D0" w:rsidR="00ED7A6B" w:rsidRDefault="006D1DF0" w:rsidP="0063347D">
            <w:pPr>
              <w:rPr>
                <w:sz w:val="28"/>
                <w:szCs w:val="28"/>
              </w:rPr>
            </w:pPr>
            <w:r w:rsidRPr="00FC6AD2">
              <w:rPr>
                <w:sz w:val="28"/>
                <w:szCs w:val="28"/>
              </w:rPr>
              <w:drawing>
                <wp:inline distT="0" distB="0" distL="0" distR="0" wp14:anchorId="09191F30" wp14:editId="7CF1D516">
                  <wp:extent cx="2040556" cy="876323"/>
                  <wp:effectExtent l="0" t="0" r="0" b="0"/>
                  <wp:docPr id="895935346" name="Bilde 2" descr="Et bilde som inneholder line, diagram, Plottdiagram, bakke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935346" name="Bilde 2" descr="Et bilde som inneholder line, diagram, Plottdiagram, bakke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696" cy="892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B4614F" w14:textId="77777777" w:rsidR="00BE7786" w:rsidRDefault="00BE7786" w:rsidP="0063347D">
      <w:pPr>
        <w:rPr>
          <w:sz w:val="28"/>
          <w:szCs w:val="28"/>
        </w:rPr>
      </w:pPr>
    </w:p>
    <w:p w14:paraId="1110B5F4" w14:textId="77777777" w:rsidR="00C57B2A" w:rsidRDefault="00C57B2A" w:rsidP="0063347D">
      <w:pPr>
        <w:rPr>
          <w:sz w:val="28"/>
          <w:szCs w:val="28"/>
        </w:rPr>
      </w:pPr>
    </w:p>
    <w:p w14:paraId="0270F558" w14:textId="7C00151E" w:rsidR="00E36E34" w:rsidRPr="002A2F7A" w:rsidRDefault="00E36E34" w:rsidP="00E36E34">
      <w:pPr>
        <w:pStyle w:val="Listeavsnitt"/>
        <w:numPr>
          <w:ilvl w:val="0"/>
          <w:numId w:val="5"/>
        </w:numPr>
        <w:rPr>
          <w:rFonts w:ascii="Times New Roman" w:hAnsi="Times New Roman" w:cs="Times New Roman"/>
        </w:rPr>
      </w:pPr>
      <w:r w:rsidRPr="002A2F7A">
        <w:rPr>
          <w:rFonts w:ascii="Times New Roman" w:hAnsi="Times New Roman" w:cs="Times New Roman"/>
          <w:b/>
          <w:bCs/>
        </w:rPr>
        <w:t>Trappen</w:t>
      </w:r>
      <w:r w:rsidRPr="002A2F7A">
        <w:rPr>
          <w:rFonts w:ascii="Times New Roman" w:hAnsi="Times New Roman" w:cs="Times New Roman"/>
        </w:rPr>
        <w:t xml:space="preserve"> (</w:t>
      </w:r>
      <w:r w:rsidR="006E6EC8">
        <w:rPr>
          <w:rFonts w:ascii="Times New Roman" w:hAnsi="Times New Roman" w:cs="Times New Roman"/>
        </w:rPr>
        <w:t>Kommer i n</w:t>
      </w:r>
      <w:r w:rsidRPr="002A2F7A">
        <w:rPr>
          <w:rFonts w:ascii="Times New Roman" w:hAnsi="Times New Roman" w:cs="Times New Roman"/>
        </w:rPr>
        <w:t>este nummer av Nämnaren, nr. 2, 2025)</w:t>
      </w:r>
    </w:p>
    <w:p w14:paraId="44EBE9DD" w14:textId="04853504" w:rsidR="009D2EB2" w:rsidRDefault="0064430B" w:rsidP="00E00634">
      <w:pPr>
        <w:pStyle w:val="Listeavsnitt"/>
        <w:rPr>
          <w:rFonts w:ascii="Times New Roman" w:hAnsi="Times New Roman" w:cs="Times New Roman"/>
        </w:rPr>
      </w:pPr>
      <w:r w:rsidRPr="002A2F7A">
        <w:rPr>
          <w:rFonts w:ascii="Times New Roman" w:hAnsi="Times New Roman" w:cs="Times New Roman"/>
        </w:rPr>
        <w:t>Stikkord</w:t>
      </w:r>
      <w:r w:rsidR="007A6AD4" w:rsidRPr="002A2F7A">
        <w:rPr>
          <w:rFonts w:ascii="Times New Roman" w:hAnsi="Times New Roman" w:cs="Times New Roman"/>
        </w:rPr>
        <w:t xml:space="preserve">: Utforsking, vinkelbegrepet, </w:t>
      </w:r>
      <w:r w:rsidR="003926E9" w:rsidRPr="002A2F7A">
        <w:rPr>
          <w:rFonts w:ascii="Times New Roman" w:hAnsi="Times New Roman" w:cs="Times New Roman"/>
        </w:rPr>
        <w:t>problemløsning</w:t>
      </w:r>
      <w:r w:rsidR="000A2953" w:rsidRPr="002A2F7A">
        <w:rPr>
          <w:rFonts w:ascii="Times New Roman" w:hAnsi="Times New Roman" w:cs="Times New Roman"/>
        </w:rPr>
        <w:t xml:space="preserve">, </w:t>
      </w:r>
      <w:r w:rsidR="001F18CA" w:rsidRPr="002A2F7A">
        <w:rPr>
          <w:rFonts w:ascii="Times New Roman" w:hAnsi="Times New Roman" w:cs="Times New Roman"/>
        </w:rPr>
        <w:t>løkker, praktisk.</w:t>
      </w:r>
    </w:p>
    <w:p w14:paraId="55DCCDF6" w14:textId="77777777" w:rsidR="00E00634" w:rsidRDefault="00E00634" w:rsidP="00E00634">
      <w:pPr>
        <w:pStyle w:val="Listeavsnitt"/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6CDB" w14:paraId="7E586CEA" w14:textId="77777777" w:rsidTr="00DC6CDB">
        <w:tc>
          <w:tcPr>
            <w:tcW w:w="4531" w:type="dxa"/>
          </w:tcPr>
          <w:p w14:paraId="3BCA1A9C" w14:textId="77777777" w:rsidR="00DC6CDB" w:rsidRDefault="0022134E" w:rsidP="005733DA">
            <w:pPr>
              <w:pStyle w:val="Listeavsnit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2134E">
              <w:rPr>
                <w:rFonts w:ascii="Times New Roman" w:hAnsi="Times New Roman" w:cs="Times New Roman"/>
              </w:rPr>
              <w:t>T</w:t>
            </w:r>
            <w:r w:rsidRPr="0022134E">
              <w:rPr>
                <w:rFonts w:ascii="Times New Roman" w:hAnsi="Times New Roman" w:cs="Times New Roman"/>
              </w:rPr>
              <w:t>rappeformelen</w:t>
            </w:r>
            <w:r w:rsidRPr="0022134E">
              <w:rPr>
                <w:rFonts w:ascii="Times New Roman" w:hAnsi="Times New Roman" w:cs="Times New Roman"/>
              </w:rPr>
              <w:t>:</w:t>
            </w:r>
            <w:r w:rsidRPr="0022134E">
              <w:rPr>
                <w:rFonts w:ascii="Times New Roman" w:hAnsi="Times New Roman" w:cs="Times New Roman"/>
              </w:rPr>
              <w:t xml:space="preserve"> 2*opptrinn (cm) + 1*trinndybde (cm) = 62</w:t>
            </w:r>
          </w:p>
          <w:p w14:paraId="536BA877" w14:textId="77777777" w:rsidR="005733DA" w:rsidRDefault="005733DA" w:rsidP="005733DA">
            <w:pPr>
              <w:pStyle w:val="Listeavsnitt"/>
              <w:numPr>
                <w:ilvl w:val="0"/>
                <w:numId w:val="9"/>
              </w:numPr>
              <w:spacing w:line="259" w:lineRule="auto"/>
            </w:pPr>
            <w:r>
              <w:t xml:space="preserve">Maksimalt opptrinn: 21 cm. </w:t>
            </w:r>
          </w:p>
          <w:p w14:paraId="642AB63E" w14:textId="77777777" w:rsidR="005733DA" w:rsidRDefault="005733DA" w:rsidP="005733DA">
            <w:pPr>
              <w:pStyle w:val="Listeavsnitt"/>
              <w:numPr>
                <w:ilvl w:val="0"/>
                <w:numId w:val="9"/>
              </w:numPr>
              <w:spacing w:line="259" w:lineRule="auto"/>
            </w:pPr>
            <w:r>
              <w:t>Normal trinndybde: 25-35 cm.</w:t>
            </w:r>
          </w:p>
          <w:p w14:paraId="559E60A2" w14:textId="77777777" w:rsidR="005733DA" w:rsidRDefault="005733DA" w:rsidP="005733DA">
            <w:pPr>
              <w:pStyle w:val="Listeavsnitt"/>
              <w:numPr>
                <w:ilvl w:val="0"/>
                <w:numId w:val="9"/>
              </w:numPr>
              <w:spacing w:line="259" w:lineRule="auto"/>
            </w:pPr>
            <w:r>
              <w:t>En god trapp er mellom 17 til 30 grader</w:t>
            </w:r>
          </w:p>
          <w:p w14:paraId="78FA1754" w14:textId="5403A718" w:rsidR="00F11EEA" w:rsidRDefault="00F11EEA" w:rsidP="005733DA">
            <w:pPr>
              <w:pStyle w:val="Listeavsnitt"/>
              <w:numPr>
                <w:ilvl w:val="0"/>
                <w:numId w:val="9"/>
              </w:numPr>
              <w:spacing w:line="259" w:lineRule="auto"/>
            </w:pPr>
            <w:r>
              <w:t>H</w:t>
            </w:r>
            <w:r>
              <w:t>øydeforskjellen</w:t>
            </w:r>
            <w:r>
              <w:t xml:space="preserve"> &gt;</w:t>
            </w:r>
            <w:r>
              <w:t xml:space="preserve"> 50 cm</w:t>
            </w:r>
            <w:r>
              <w:t>. Rekkverk</w:t>
            </w:r>
          </w:p>
          <w:p w14:paraId="4A6EAA4B" w14:textId="085B8F87" w:rsidR="005733DA" w:rsidRPr="0022134E" w:rsidRDefault="005733DA" w:rsidP="005733DA">
            <w:pPr>
              <w:pStyle w:val="Listeavsnitt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66216AE" w14:textId="77777777" w:rsidR="00DC6CDB" w:rsidRDefault="00DC6CDB" w:rsidP="000A2953">
            <w:pPr>
              <w:rPr>
                <w:rFonts w:ascii="Times New Roman" w:hAnsi="Times New Roman" w:cs="Times New Roman"/>
              </w:rPr>
            </w:pPr>
          </w:p>
          <w:p w14:paraId="1287C9E1" w14:textId="3C0CE581" w:rsidR="00DD08D5" w:rsidRDefault="00DD08D5" w:rsidP="000A2953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5CD6CF7" wp14:editId="44DA172C">
                  <wp:extent cx="1992923" cy="1369184"/>
                  <wp:effectExtent l="0" t="0" r="7620" b="2540"/>
                  <wp:docPr id="2" name="Bilde 2" descr="Et bilde som inneholder line, diagram, skjermbilde, Plottdiagra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 descr="Et bilde som inneholder line, diagram, skjermbilde, Plottdiagram&#10;&#10;Automatisk generert beskrivels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839" cy="138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67837" w14:textId="13482ECC" w:rsidR="00ED7A6B" w:rsidRDefault="00ED7A6B" w:rsidP="0063347D">
      <w:pPr>
        <w:rPr>
          <w:sz w:val="28"/>
          <w:szCs w:val="28"/>
        </w:rPr>
      </w:pPr>
    </w:p>
    <w:p w14:paraId="5A8F3941" w14:textId="77777777" w:rsidR="00703CD3" w:rsidRPr="00703CD3" w:rsidRDefault="00703CD3" w:rsidP="00703CD3">
      <w:pPr>
        <w:rPr>
          <w:rFonts w:ascii="Times New Roman" w:hAnsi="Times New Roman" w:cs="Times New Roman"/>
        </w:rPr>
      </w:pPr>
    </w:p>
    <w:p w14:paraId="26A88ED8" w14:textId="4CFAC600" w:rsidR="00B95116" w:rsidRDefault="00B95116" w:rsidP="00E8748C">
      <w:pPr>
        <w:pStyle w:val="Listeavsnit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Pyramiden </w:t>
      </w:r>
      <w:r w:rsidRPr="00C66D0B">
        <w:rPr>
          <w:rFonts w:ascii="Times New Roman" w:hAnsi="Times New Roman" w:cs="Times New Roman"/>
        </w:rPr>
        <w:t>(</w:t>
      </w:r>
      <w:r w:rsidR="00C66D0B" w:rsidRPr="00C66D0B">
        <w:rPr>
          <w:rFonts w:ascii="Times New Roman" w:hAnsi="Times New Roman" w:cs="Times New Roman"/>
        </w:rPr>
        <w:t>Tangenten, nr. 3, 2020)</w:t>
      </w:r>
    </w:p>
    <w:p w14:paraId="215B2504" w14:textId="77777777" w:rsidR="00172300" w:rsidRPr="00172300" w:rsidRDefault="00172300" w:rsidP="00172300">
      <w:pPr>
        <w:pStyle w:val="Listeavsnitt"/>
        <w:rPr>
          <w:rFonts w:ascii="Times New Roman" w:hAnsi="Times New Roman" w:cs="Times New Roman"/>
        </w:rPr>
      </w:pPr>
    </w:p>
    <w:p w14:paraId="3E717325" w14:textId="592E8FBA" w:rsidR="00172300" w:rsidRDefault="00172300" w:rsidP="00172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 kjørt opplegget med 9.klasse</w:t>
      </w:r>
      <w:r w:rsidR="007A5E49">
        <w:rPr>
          <w:rFonts w:ascii="Times New Roman" w:hAnsi="Times New Roman" w:cs="Times New Roman"/>
        </w:rPr>
        <w:t>.</w:t>
      </w:r>
    </w:p>
    <w:p w14:paraId="1A9BC887" w14:textId="727C2939" w:rsidR="007A5E49" w:rsidRPr="00172300" w:rsidRDefault="007A5E49" w:rsidP="001723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Stikkord: Utforsking, geometri, programmering</w:t>
      </w:r>
    </w:p>
    <w:p w14:paraId="574DEC90" w14:textId="77777777" w:rsidR="00F031EF" w:rsidRPr="00F031EF" w:rsidRDefault="00F031EF" w:rsidP="00F031EF">
      <w:pPr>
        <w:pStyle w:val="Listeavsnitt"/>
        <w:rPr>
          <w:rFonts w:ascii="Times New Roman" w:hAnsi="Times New Roman" w:cs="Times New Roman"/>
        </w:rPr>
      </w:pPr>
    </w:p>
    <w:p w14:paraId="64818165" w14:textId="77777777" w:rsidR="00F031EF" w:rsidRDefault="00F031EF" w:rsidP="00F031EF">
      <w:pPr>
        <w:pStyle w:val="Listeavsnitt"/>
        <w:rPr>
          <w:rFonts w:ascii="Times New Roman" w:hAnsi="Times New Roman" w:cs="Times New Roman"/>
        </w:rPr>
      </w:pPr>
    </w:p>
    <w:p w14:paraId="531EE281" w14:textId="4989E4FE" w:rsidR="00B95116" w:rsidRDefault="00F031EF" w:rsidP="00B95116">
      <w:pPr>
        <w:rPr>
          <w:rFonts w:ascii="Times New Roman" w:hAnsi="Times New Roman" w:cs="Times New Roman"/>
        </w:rPr>
      </w:pPr>
      <w:r w:rsidRPr="00F031EF">
        <w:rPr>
          <w:rFonts w:ascii="Times New Roman" w:hAnsi="Times New Roman" w:cs="Times New Roman"/>
        </w:rPr>
        <w:drawing>
          <wp:inline distT="0" distB="0" distL="0" distR="0" wp14:anchorId="4A22B3C6" wp14:editId="10B930C4">
            <wp:extent cx="5760720" cy="1380490"/>
            <wp:effectExtent l="0" t="0" r="0" b="0"/>
            <wp:docPr id="1398522503" name="Bilde 1" descr="Et bilde som inneholder Fargerikt, origami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522503" name="Bilde 1" descr="Et bilde som inneholder Fargerikt, origami&#10;&#10;KI-generert innhold kan være feil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23781" w14:textId="77777777" w:rsidR="00B95116" w:rsidRDefault="00B95116" w:rsidP="00B95116">
      <w:pPr>
        <w:rPr>
          <w:rFonts w:ascii="Times New Roman" w:hAnsi="Times New Roman" w:cs="Times New Roman"/>
        </w:rPr>
      </w:pPr>
    </w:p>
    <w:p w14:paraId="70333C77" w14:textId="77777777" w:rsidR="00073074" w:rsidRDefault="00073074" w:rsidP="00B95116">
      <w:pPr>
        <w:rPr>
          <w:rFonts w:ascii="Times New Roman" w:hAnsi="Times New Roman" w:cs="Times New Roman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105"/>
      </w:tblGrid>
      <w:tr w:rsidR="007C1EF3" w14:paraId="2450D0FB" w14:textId="77777777" w:rsidTr="006A71C2">
        <w:tc>
          <w:tcPr>
            <w:tcW w:w="2122" w:type="dxa"/>
          </w:tcPr>
          <w:p w14:paraId="58BA1D8D" w14:textId="48CAC375" w:rsidR="007C1EF3" w:rsidRPr="00AD6A7C" w:rsidRDefault="006A71C2" w:rsidP="00B95116">
            <w:pPr>
              <w:rPr>
                <w:rFonts w:ascii="Times New Roman" w:hAnsi="Times New Roman" w:cs="Times New Roman"/>
                <w:b/>
                <w:bCs/>
              </w:rPr>
            </w:pPr>
            <w:r w:rsidRPr="00AD6A7C">
              <w:rPr>
                <w:rFonts w:ascii="Times New Roman" w:hAnsi="Times New Roman" w:cs="Times New Roman"/>
                <w:b/>
                <w:bCs/>
              </w:rPr>
              <w:t>Mål r</w:t>
            </w:r>
            <w:r w:rsidR="00B167C7" w:rsidRPr="00AD6A7C">
              <w:rPr>
                <w:rFonts w:ascii="Times New Roman" w:hAnsi="Times New Roman" w:cs="Times New Roman"/>
                <w:b/>
                <w:bCs/>
              </w:rPr>
              <w:t>egulær kube</w:t>
            </w:r>
          </w:p>
        </w:tc>
        <w:tc>
          <w:tcPr>
            <w:tcW w:w="2835" w:type="dxa"/>
          </w:tcPr>
          <w:p w14:paraId="770CA2A1" w14:textId="5D01CB1E" w:rsidR="007C1EF3" w:rsidRPr="00143E20" w:rsidRDefault="00B167C7" w:rsidP="00B95116">
            <w:pPr>
              <w:rPr>
                <w:rFonts w:ascii="Times New Roman" w:hAnsi="Times New Roman" w:cs="Times New Roman"/>
                <w:b/>
                <w:bCs/>
              </w:rPr>
            </w:pPr>
            <w:r w:rsidRPr="00143E20">
              <w:rPr>
                <w:rFonts w:ascii="Times New Roman" w:hAnsi="Times New Roman" w:cs="Times New Roman"/>
                <w:b/>
                <w:bCs/>
              </w:rPr>
              <w:t>Totalt antall kuber</w:t>
            </w:r>
          </w:p>
        </w:tc>
        <w:tc>
          <w:tcPr>
            <w:tcW w:w="4105" w:type="dxa"/>
          </w:tcPr>
          <w:p w14:paraId="3AC7F6B8" w14:textId="3390DE81" w:rsidR="007C1EF3" w:rsidRPr="00143E20" w:rsidRDefault="00637A66" w:rsidP="00B95116">
            <w:pPr>
              <w:rPr>
                <w:rFonts w:ascii="Times New Roman" w:hAnsi="Times New Roman" w:cs="Times New Roman"/>
                <w:b/>
                <w:bCs/>
              </w:rPr>
            </w:pPr>
            <w:r w:rsidRPr="00143E20">
              <w:rPr>
                <w:rFonts w:ascii="Times New Roman" w:hAnsi="Times New Roman" w:cs="Times New Roman"/>
                <w:b/>
                <w:bCs/>
              </w:rPr>
              <w:t>Volum</w:t>
            </w:r>
          </w:p>
        </w:tc>
      </w:tr>
      <w:tr w:rsidR="007C1EF3" w14:paraId="09FCDB91" w14:textId="77777777" w:rsidTr="006A71C2">
        <w:tc>
          <w:tcPr>
            <w:tcW w:w="2122" w:type="dxa"/>
          </w:tcPr>
          <w:p w14:paraId="4B6DE262" w14:textId="1F7E9414" w:rsidR="007C1EF3" w:rsidRDefault="00E40F56" w:rsidP="00B9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cm</w:t>
            </w:r>
          </w:p>
        </w:tc>
        <w:tc>
          <w:tcPr>
            <w:tcW w:w="2835" w:type="dxa"/>
          </w:tcPr>
          <w:p w14:paraId="5192A217" w14:textId="08452524" w:rsidR="007C1EF3" w:rsidRDefault="00637A66" w:rsidP="00B9511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>…</m:t>
                </m:r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9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=285</m:t>
                </m:r>
              </m:oMath>
            </m:oMathPara>
          </w:p>
        </w:tc>
        <w:tc>
          <w:tcPr>
            <w:tcW w:w="4105" w:type="dxa"/>
          </w:tcPr>
          <w:p w14:paraId="01613A0E" w14:textId="1071BE23" w:rsidR="007C1EF3" w:rsidRDefault="0052139C" w:rsidP="00B9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 =  </w:t>
            </w:r>
            <w:r w:rsidR="00E40F56">
              <w:rPr>
                <w:rFonts w:ascii="Times New Roman" w:hAnsi="Times New Roman" w:cs="Times New Roman"/>
              </w:rPr>
              <w:t>285</w:t>
            </w:r>
          </w:p>
        </w:tc>
      </w:tr>
      <w:tr w:rsidR="007C1EF3" w14:paraId="356A39A8" w14:textId="77777777" w:rsidTr="006A71C2">
        <w:tc>
          <w:tcPr>
            <w:tcW w:w="2122" w:type="dxa"/>
          </w:tcPr>
          <w:p w14:paraId="44801129" w14:textId="1F498E19" w:rsidR="007C1EF3" w:rsidRDefault="00FB6BF0" w:rsidP="00B95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½ </w:t>
            </w:r>
            <w:r w:rsidR="005F0E04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2835" w:type="dxa"/>
          </w:tcPr>
          <w:p w14:paraId="001F1BD1" w14:textId="00D0FA1B" w:rsidR="007C1EF3" w:rsidRDefault="004A1FAA" w:rsidP="00B95116">
            <w:pPr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 ∙∙∙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+ 18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05" w:type="dxa"/>
          </w:tcPr>
          <w:p w14:paraId="447AC87D" w14:textId="6F733B18" w:rsidR="007C1EF3" w:rsidRPr="00A84193" w:rsidRDefault="0052139C" w:rsidP="00B95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= </w:t>
            </w:r>
            <w:r w:rsidR="00A84193" w:rsidRPr="00A84193">
              <w:rPr>
                <w:sz w:val="20"/>
                <w:szCs w:val="20"/>
              </w:rPr>
              <w:t xml:space="preserve">2109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0"/>
                      <w:szCs w:val="20"/>
                    </w:rPr>
                    <m:t>8</m:t>
                  </m:r>
                </m:den>
              </m:f>
            </m:oMath>
            <w:r w:rsidR="00A84193" w:rsidRPr="00A84193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="Cambria Math" w:hAnsi="Cambria Math" w:cs="Cambria Math"/>
                  <w:sz w:val="20"/>
                  <w:szCs w:val="20"/>
                </w:rPr>
                <m:t>≈263,6</m:t>
              </m:r>
            </m:oMath>
          </w:p>
        </w:tc>
      </w:tr>
      <w:tr w:rsidR="007C1EF3" w14:paraId="7DC8D52A" w14:textId="77777777" w:rsidTr="006A71C2">
        <w:tc>
          <w:tcPr>
            <w:tcW w:w="2122" w:type="dxa"/>
          </w:tcPr>
          <w:p w14:paraId="4732A684" w14:textId="5670D911" w:rsidR="007C1EF3" w:rsidRPr="002C5DAF" w:rsidRDefault="00CF57D7" w:rsidP="00B95116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</w:rPr>
              <w:t>Generalisert</w:t>
            </w:r>
            <w:r w:rsidR="0086628D">
              <w:rPr>
                <w:rFonts w:ascii="Times New Roman" w:eastAsiaTheme="minorEastAsia" w:hAnsi="Times New Roman" w:cs="Times New Roman"/>
              </w:rPr>
              <w:t>:</w:t>
            </w:r>
            <w:r w:rsidR="00802098">
              <w:rPr>
                <w:rFonts w:ascii="Cambria Math" w:eastAsia="Cambria Math" w:hAnsi="Cambria Math" w:cs="Cambria Math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den>
              </m:f>
            </m:oMath>
          </w:p>
        </w:tc>
        <w:tc>
          <w:tcPr>
            <w:tcW w:w="2835" w:type="dxa"/>
          </w:tcPr>
          <w:p w14:paraId="7D2AF08A" w14:textId="5FA88DEB" w:rsidR="007C1EF3" w:rsidRDefault="00915302" w:rsidP="00B95116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+…+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105" w:type="dxa"/>
          </w:tcPr>
          <w:p w14:paraId="5C0DF6AF" w14:textId="77777777" w:rsidR="0040364C" w:rsidRDefault="0052139C" w:rsidP="00B95116">
            <w:pPr>
              <w:rPr>
                <w:rFonts w:eastAsiaTheme="minorEastAsia"/>
              </w:rPr>
            </w:pPr>
            <m:oMath>
              <m:r>
                <w:rPr>
                  <w:rFonts w:ascii="Cambria Math" w:eastAsia="Cambria Math" w:hAnsi="Cambria Math" w:cs="Cambria Math"/>
                </w:rPr>
                <m:t>V=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l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∙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h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den>
              </m:f>
            </m:oMath>
            <w:r w:rsidR="006A71C2">
              <w:t xml:space="preserve"> </w:t>
            </w:r>
            <m:oMath>
              <m:r>
                <w:rPr>
                  <w:rFonts w:ascii="Cambria Math" w:hAnsi="Cambria Math"/>
                </w:rPr>
                <m:t>∙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</m:e>
              </m:d>
            </m:oMath>
          </w:p>
          <w:p w14:paraId="670AA647" w14:textId="77777777" w:rsidR="0040364C" w:rsidRPr="0040364C" w:rsidRDefault="0040364C" w:rsidP="00B95116">
            <w:pPr>
              <w:rPr>
                <w:rFonts w:eastAsiaTheme="minorEastAsia"/>
              </w:rPr>
            </w:pPr>
          </w:p>
          <w:p w14:paraId="735ACF1F" w14:textId="759479B4" w:rsidR="00903E7F" w:rsidRPr="0040364C" w:rsidRDefault="0052139C" w:rsidP="00B95116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 Math" w:hAnsi="Cambria Math" w:cs="Cambria Math"/>
                  </w:rPr>
                  <m:t>V=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l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∙h∙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Cambria Math" w:hAnsi="Cambria Math" w:cs="Cambria Math"/>
                          </w:rPr>
                          <m:t>+…+</m:t>
                        </m:r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sup>
                        </m:sSup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61490858" w14:textId="534E6173" w:rsidR="000F26F8" w:rsidRDefault="00392011" w:rsidP="000B16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608E02" w14:textId="77777777" w:rsidR="00361309" w:rsidRDefault="00361309" w:rsidP="000B16D2"/>
    <w:p w14:paraId="093494F4" w14:textId="2FF2BDAC" w:rsidR="009A03C9" w:rsidRPr="009A03C9" w:rsidRDefault="009A03C9" w:rsidP="009A03C9">
      <w:pPr>
        <w:pStyle w:val="Listeavsnitt"/>
        <w:numPr>
          <w:ilvl w:val="0"/>
          <w:numId w:val="5"/>
        </w:numPr>
        <w:rPr>
          <w:rFonts w:ascii="Times New Roman" w:hAnsi="Times New Roman" w:cs="Times New Roman"/>
        </w:rPr>
      </w:pPr>
      <w:r w:rsidRPr="009A03C9">
        <w:rPr>
          <w:rFonts w:ascii="Times New Roman" w:hAnsi="Times New Roman" w:cs="Times New Roman"/>
          <w:b/>
          <w:bCs/>
        </w:rPr>
        <w:t>Kjeglen</w:t>
      </w:r>
      <w:r w:rsidRPr="009A03C9">
        <w:rPr>
          <w:rFonts w:ascii="Times New Roman" w:hAnsi="Times New Roman" w:cs="Times New Roman"/>
        </w:rPr>
        <w:t xml:space="preserve"> (Nämnaren, nr. 1, 2021)</w:t>
      </w:r>
    </w:p>
    <w:p w14:paraId="414301BF" w14:textId="77777777" w:rsidR="009A03C9" w:rsidRDefault="009A03C9" w:rsidP="009A03C9">
      <w:pPr>
        <w:ind w:left="360"/>
        <w:rPr>
          <w:rFonts w:ascii="Times New Roman" w:hAnsi="Times New Roman" w:cs="Times New Roman"/>
        </w:rPr>
      </w:pPr>
      <w:r w:rsidRPr="00F10FB5">
        <w:rPr>
          <w:rFonts w:ascii="Times New Roman" w:hAnsi="Times New Roman" w:cs="Times New Roman"/>
        </w:rPr>
        <w:t>Har kjørt opplegget med 9.klasse.</w:t>
      </w:r>
    </w:p>
    <w:p w14:paraId="42A6E390" w14:textId="77777777" w:rsidR="009A03C9" w:rsidRDefault="009A03C9" w:rsidP="009A03C9">
      <w:pPr>
        <w:ind w:left="360"/>
        <w:rPr>
          <w:rFonts w:ascii="Times New Roman" w:hAnsi="Times New Roman" w:cs="Times New Roman"/>
        </w:rPr>
      </w:pPr>
      <w:r w:rsidRPr="00F10FB5">
        <w:rPr>
          <w:rFonts w:ascii="Times New Roman" w:hAnsi="Times New Roman" w:cs="Times New Roman"/>
        </w:rPr>
        <w:t>Stikkord: Utforsking, geometri, programmering</w:t>
      </w:r>
    </w:p>
    <w:p w14:paraId="1774E9BA" w14:textId="77777777" w:rsidR="009A03C9" w:rsidRDefault="009A03C9" w:rsidP="009A03C9">
      <w:pPr>
        <w:rPr>
          <w:rFonts w:ascii="Times New Roman" w:hAnsi="Times New Roman" w:cs="Times New Roman"/>
        </w:rPr>
      </w:pPr>
      <w:r w:rsidRPr="004F4E38">
        <w:rPr>
          <w:rFonts w:ascii="Times New Roman" w:hAnsi="Times New Roman" w:cs="Times New Roman"/>
        </w:rPr>
        <w:drawing>
          <wp:inline distT="0" distB="0" distL="0" distR="0" wp14:anchorId="3149832F" wp14:editId="6C3A82E1">
            <wp:extent cx="5760720" cy="1403985"/>
            <wp:effectExtent l="0" t="0" r="0" b="5715"/>
            <wp:docPr id="436580536" name="Bilde 1" descr="Et bilde som inneholder kjegle, line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580536" name="Bilde 1" descr="Et bilde som inneholder kjegle, line, design&#10;&#10;KI-generert innhold kan være feil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6D500" w14:textId="4233475B" w:rsidR="00C50296" w:rsidRDefault="00C50296" w:rsidP="009A0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Modell</w:t>
      </w:r>
    </w:p>
    <w:p w14:paraId="7B3732F3" w14:textId="77777777" w:rsidR="009A03C9" w:rsidRDefault="009A03C9" w:rsidP="009A03C9">
      <w:pPr>
        <w:rPr>
          <w:rFonts w:ascii="Times New Roman" w:hAnsi="Times New Roman" w:cs="Times New Roman"/>
        </w:rPr>
      </w:pPr>
      <w:r w:rsidRPr="00F37CDB">
        <w:rPr>
          <w:rFonts w:ascii="Times New Roman" w:hAnsi="Times New Roman" w:cs="Times New Roman"/>
        </w:rPr>
        <w:lastRenderedPageBreak/>
        <w:drawing>
          <wp:inline distT="0" distB="0" distL="0" distR="0" wp14:anchorId="1BBBE5A8" wp14:editId="12661183">
            <wp:extent cx="5760720" cy="1264285"/>
            <wp:effectExtent l="0" t="0" r="0" b="0"/>
            <wp:docPr id="1231029847" name="Bilde 1" descr="Et bilde som inneholder kunst,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029847" name="Bilde 1" descr="Et bilde som inneholder kunst, design&#10;&#10;KI-generert innhold kan være feil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7062D" w14:textId="77777777" w:rsidR="00361309" w:rsidRDefault="00361309" w:rsidP="009A03C9">
      <w:pPr>
        <w:rPr>
          <w:rFonts w:ascii="Times New Roman" w:hAnsi="Times New Roman" w:cs="Times New Roman"/>
        </w:rPr>
      </w:pPr>
    </w:p>
    <w:p w14:paraId="0FAA7ED4" w14:textId="7C34EC37" w:rsidR="009A03C9" w:rsidRDefault="009A03C9" w:rsidP="009A0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Etter litt manipulering kommer vi frem til uttrykket:</w:t>
      </w:r>
    </w:p>
    <w:p w14:paraId="1AD049E2" w14:textId="77777777" w:rsidR="009A03C9" w:rsidRDefault="009A03C9" w:rsidP="009A03C9">
      <w:pPr>
        <w:rPr>
          <w:rFonts w:ascii="Times New Roman" w:hAnsi="Times New Roman" w:cs="Times New Roman"/>
        </w:rPr>
      </w:pPr>
    </w:p>
    <w:p w14:paraId="74FB7C07" w14:textId="2520B3B0" w:rsidR="009A03C9" w:rsidRPr="00C44BE6" w:rsidRDefault="009A03C9" w:rsidP="000B16D2"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lang w:eastAsia="en-GB"/>
                </w:rPr>
                <m:t>V</m:t>
              </m:r>
            </m:e>
            <m:sub>
              <m:r>
                <w:rPr>
                  <w:rFonts w:ascii="Cambria Math" w:eastAsia="Times New Roman" w:hAnsi="Cambria Math" w:cs="Times New Roman"/>
                  <w:lang w:eastAsia="en-GB"/>
                </w:rPr>
                <m:t>total</m:t>
              </m:r>
            </m:sub>
          </m:sSub>
          <m:r>
            <w:rPr>
              <w:rFonts w:ascii="Cambria Math" w:eastAsia="Times New Roman" w:hAnsi="Cambria Math" w:cs="Times New Roman"/>
              <w:lang w:eastAsia="en-GB"/>
            </w:rPr>
            <m:t>=π∙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lang w:eastAsia="en-GB"/>
                </w:rPr>
                <m:t>r</m:t>
              </m:r>
            </m:e>
            <m:sup>
              <m:r>
                <w:rPr>
                  <w:rFonts w:ascii="Cambria Math" w:eastAsia="Times New Roman" w:hAnsi="Cambria Math" w:cs="Times New Roman"/>
                  <w:lang w:eastAsia="en-GB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lang w:eastAsia="en-GB"/>
            </w:rPr>
            <m:t>∙h∙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en-GB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lang w:eastAsia="en-GB"/>
                    </w:rPr>
                    <m:t>+…+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n-GB"/>
                        </w:rPr>
                        <m:t>2</m:t>
                      </m:r>
                    </m:sup>
                  </m:sSup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lang w:eastAsia="en-GB"/>
                    </w:rPr>
                    <m:t>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lang w:eastAsia="en-GB"/>
                    </w:rPr>
                    <m:t>3</m:t>
                  </m:r>
                </m:sup>
              </m:sSup>
            </m:den>
          </m:f>
        </m:oMath>
      </m:oMathPara>
    </w:p>
    <w:p w14:paraId="0C17D434" w14:textId="77777777" w:rsidR="009A03C9" w:rsidRDefault="009A03C9" w:rsidP="000B16D2">
      <w:pPr>
        <w:rPr>
          <w:rFonts w:ascii="Times New Roman" w:hAnsi="Times New Roman" w:cs="Times New Roman"/>
        </w:rPr>
      </w:pPr>
    </w:p>
    <w:p w14:paraId="17E2B09B" w14:textId="1F1D7FCD" w:rsidR="000F26F8" w:rsidRDefault="0061665D" w:rsidP="00A40D26">
      <w:pPr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Felles for</w:t>
      </w:r>
      <w:r w:rsidR="00E90358">
        <w:rPr>
          <w:rFonts w:ascii="Times New Roman" w:hAnsi="Times New Roman" w:cs="Times New Roman"/>
        </w:rPr>
        <w:t xml:space="preserve"> kjeglen og pyramiden</w:t>
      </w:r>
      <w:r w:rsidR="00095B70">
        <w:rPr>
          <w:rFonts w:ascii="Times New Roman" w:hAnsi="Times New Roman" w:cs="Times New Roman"/>
        </w:rPr>
        <w:t xml:space="preserve">: </w:t>
      </w:r>
      <m:oMath>
        <m:f>
          <m:fPr>
            <m:ctrlPr>
              <w:rPr>
                <w:rFonts w:ascii="Cambria Math" w:eastAsia="Cambria Math" w:hAnsi="Cambria Math" w:cs="Cambria Math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1+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+…+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n</m:t>
                </m:r>
              </m:e>
              <m:sup>
                <m:r>
                  <w:rPr>
                    <w:rFonts w:ascii="Cambria Math" w:eastAsia="Cambria Math" w:hAnsi="Cambria Math" w:cs="Cambria Math"/>
                    <w:sz w:val="32"/>
                    <w:szCs w:val="32"/>
                  </w:rPr>
                  <m:t>3</m:t>
                </m:r>
              </m:sup>
            </m:sSup>
          </m:den>
        </m:f>
      </m:oMath>
    </w:p>
    <w:p w14:paraId="1EB1B223" w14:textId="77777777" w:rsidR="00C44BE6" w:rsidRDefault="00C44BE6" w:rsidP="00A40D26">
      <w:pPr>
        <w:jc w:val="center"/>
        <w:rPr>
          <w:rFonts w:ascii="Times New Roman" w:hAnsi="Times New Roman" w:cs="Times New Roman"/>
        </w:rPr>
      </w:pPr>
    </w:p>
    <w:p w14:paraId="40CFFF17" w14:textId="5788F4ED" w:rsidR="00450FAA" w:rsidRPr="00450FAA" w:rsidRDefault="00450FAA" w:rsidP="000B16D2">
      <w:pPr>
        <w:rPr>
          <w:b/>
          <w:bCs/>
        </w:rPr>
      </w:pPr>
      <w:r w:rsidRPr="00450FAA">
        <w:rPr>
          <w:b/>
          <w:bCs/>
        </w:rPr>
        <w:t>Simulering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24"/>
        <w:gridCol w:w="5438"/>
      </w:tblGrid>
      <w:tr w:rsidR="002166B7" w14:paraId="0CDDCA73" w14:textId="6BFC4597" w:rsidTr="00147AED">
        <w:tc>
          <w:tcPr>
            <w:tcW w:w="2814" w:type="dxa"/>
          </w:tcPr>
          <w:p w14:paraId="6C367E16" w14:textId="6D09B928" w:rsidR="00723632" w:rsidRPr="00454DC0" w:rsidRDefault="00723632" w:rsidP="000B16D2">
            <w:pPr>
              <w:rPr>
                <w:b/>
                <w:bCs/>
              </w:rPr>
            </w:pPr>
            <w:r w:rsidRPr="00454DC0">
              <w:rPr>
                <w:b/>
                <w:bCs/>
              </w:rPr>
              <w:t>Program</w:t>
            </w:r>
            <w:r w:rsidR="00454DC0" w:rsidRPr="00454DC0">
              <w:rPr>
                <w:b/>
                <w:bCs/>
              </w:rPr>
              <w:t xml:space="preserve"> I Python</w:t>
            </w:r>
          </w:p>
        </w:tc>
        <w:tc>
          <w:tcPr>
            <w:tcW w:w="6248" w:type="dxa"/>
          </w:tcPr>
          <w:p w14:paraId="4806ACF6" w14:textId="3CDE8026" w:rsidR="00723632" w:rsidRPr="00454DC0" w:rsidRDefault="00085C19" w:rsidP="000B16D2">
            <w:pPr>
              <w:rPr>
                <w:b/>
                <w:bCs/>
                <w:lang w:val="nb-NO"/>
              </w:rPr>
            </w:pPr>
            <w:r w:rsidRPr="00454DC0">
              <w:rPr>
                <w:b/>
                <w:bCs/>
                <w:lang w:val="nb-NO"/>
              </w:rPr>
              <w:t xml:space="preserve">Antall blokker </w:t>
            </w:r>
            <w:r w:rsidRPr="00454DC0">
              <w:rPr>
                <w:b/>
                <w:bCs/>
                <w:i/>
                <w:iCs/>
                <w:lang w:val="nb-NO"/>
              </w:rPr>
              <w:t>n</w:t>
            </w:r>
            <w:r w:rsidRPr="00454DC0">
              <w:rPr>
                <w:b/>
                <w:bCs/>
                <w:lang w:val="nb-NO"/>
              </w:rPr>
              <w:t xml:space="preserve"> og volum</w:t>
            </w:r>
          </w:p>
        </w:tc>
      </w:tr>
      <w:tr w:rsidR="002166B7" w14:paraId="435C1EDB" w14:textId="7DC889FE" w:rsidTr="000F1FDA">
        <w:tc>
          <w:tcPr>
            <w:tcW w:w="2814" w:type="dxa"/>
          </w:tcPr>
          <w:p w14:paraId="18A09C09" w14:textId="2ECAB6B2" w:rsidR="008F50B4" w:rsidRPr="00085C19" w:rsidRDefault="008F50B4" w:rsidP="000B16D2">
            <w:pPr>
              <w:rPr>
                <w:lang w:val="nb-NO"/>
              </w:rPr>
            </w:pPr>
          </w:p>
          <w:p w14:paraId="0628D791" w14:textId="0943FF6F" w:rsidR="008F50B4" w:rsidRDefault="008F50B4" w:rsidP="000B16D2">
            <w:r w:rsidRPr="00987AE2">
              <w:rPr>
                <w:rFonts w:ascii="Consolas" w:eastAsia="Consolas" w:hAnsi="Consolas" w:cs="Consolas"/>
                <w:b/>
              </w:rPr>
              <w:drawing>
                <wp:inline distT="0" distB="0" distL="0" distR="0" wp14:anchorId="10AAEC24" wp14:editId="13049745">
                  <wp:extent cx="2213194" cy="1862321"/>
                  <wp:effectExtent l="0" t="0" r="0" b="5080"/>
                  <wp:docPr id="160919149" name="Bilde 1" descr="Et bilde som inneholder tekst, skjermbilde, Font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9149" name="Bilde 1" descr="Et bilde som inneholder tekst, skjermbilde, Font&#10;&#10;KI-generert innhold kan være feil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429" cy="190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C5214" w14:textId="097FE00E" w:rsidR="008F50B4" w:rsidRDefault="008F50B4" w:rsidP="000B16D2"/>
        </w:tc>
        <w:tc>
          <w:tcPr>
            <w:tcW w:w="6248" w:type="dxa"/>
          </w:tcPr>
          <w:p w14:paraId="33BC91DE" w14:textId="77777777" w:rsidR="008F50B4" w:rsidRDefault="008F50B4" w:rsidP="000B16D2"/>
          <w:p w14:paraId="6B2DBF25" w14:textId="2693AD06" w:rsidR="008F50B4" w:rsidRDefault="0081231C" w:rsidP="000B16D2">
            <w:r>
              <w:rPr>
                <w:rFonts w:ascii="Consolas" w:eastAsia="Consolas" w:hAnsi="Consolas" w:cs="Consolas"/>
                <w:b/>
              </w:rPr>
              <w:t xml:space="preserve">  </w:t>
            </w:r>
            <w:r w:rsidR="00CB2BB3" w:rsidRPr="00CB2BB3">
              <w:rPr>
                <w:rFonts w:ascii="Consolas" w:eastAsia="Consolas" w:hAnsi="Consolas" w:cs="Consolas"/>
                <w:b/>
              </w:rPr>
              <w:drawing>
                <wp:inline distT="0" distB="0" distL="0" distR="0" wp14:anchorId="7F060CB2" wp14:editId="4CD284D1">
                  <wp:extent cx="3388093" cy="1594398"/>
                  <wp:effectExtent l="0" t="0" r="3175" b="6350"/>
                  <wp:docPr id="175877162" name="Bilde 1" descr="Et bilde som inneholder tekst, skjermbilde, Font, nummer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7162" name="Bilde 1" descr="Et bilde som inneholder tekst, skjermbilde, Font, nummer&#10;&#10;KI-generert innhold kan være feil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771" cy="161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2D10F" w14:textId="2C0D3018" w:rsidR="008F50B4" w:rsidRDefault="008F50B4" w:rsidP="000B16D2"/>
        </w:tc>
      </w:tr>
    </w:tbl>
    <w:p w14:paraId="6C252D69" w14:textId="77777777" w:rsidR="00E74674" w:rsidRDefault="00E74674"/>
    <w:p w14:paraId="6604896F" w14:textId="1751D3ED" w:rsidR="009414BB" w:rsidRPr="00CC05C6" w:rsidRDefault="009414BB">
      <w:pPr>
        <w:rPr>
          <w:b/>
          <w:bCs/>
        </w:rPr>
      </w:pPr>
      <w:r w:rsidRPr="00CC05C6">
        <w:rPr>
          <w:b/>
          <w:bCs/>
        </w:rPr>
        <w:t>Litteratur</w:t>
      </w:r>
    </w:p>
    <w:p w14:paraId="235AA6BF" w14:textId="77777777" w:rsidR="009414BB" w:rsidRPr="00C13ABA" w:rsidRDefault="009414BB" w:rsidP="00CC05C6">
      <w:pPr>
        <w:ind w:left="708" w:hanging="708"/>
        <w:rPr>
          <w:lang w:val="en-GB"/>
        </w:rPr>
      </w:pPr>
      <w:r w:rsidRPr="00C13ABA">
        <w:rPr>
          <w:lang w:val="en-GB"/>
        </w:rPr>
        <w:t>Kilhamn, C., Rolandsson, L. &amp; Bråting, K. (2021). Programmering i svensk skolmatematik. LUMAT – International Journal on Math, Science and Technology Education, 9(1), 283–312</w:t>
      </w:r>
    </w:p>
    <w:p w14:paraId="3CAA7CAA" w14:textId="37B10ED6" w:rsidR="004C1B52" w:rsidRDefault="00967BE7" w:rsidP="003B07EC">
      <w:pPr>
        <w:ind w:left="708" w:hanging="708"/>
        <w:rPr>
          <w:lang w:val="en-GB"/>
        </w:rPr>
      </w:pPr>
      <w:r w:rsidRPr="00414DC3">
        <w:rPr>
          <w:lang w:val="en-GB"/>
        </w:rPr>
        <w:t xml:space="preserve">Stigberg, H. &amp; Stigberg, S. (2020). </w:t>
      </w:r>
      <w:r w:rsidRPr="00602619">
        <w:rPr>
          <w:lang w:val="en-GB"/>
        </w:rPr>
        <w:t xml:space="preserve">Teaching programming and mathematics in practice: A case study from a Swedish primary school. </w:t>
      </w:r>
      <w:r w:rsidRPr="007E5121">
        <w:rPr>
          <w:lang w:val="en-GB"/>
        </w:rPr>
        <w:t>Policy Futures in Education, 18 (4), s. 483–496. https://doi.org/ 10.1177/1478210319894785.</w:t>
      </w:r>
    </w:p>
    <w:p w14:paraId="35D380E1" w14:textId="457D3A4A" w:rsidR="004C1B52" w:rsidRDefault="004C1B52">
      <w:pPr>
        <w:rPr>
          <w:lang w:val="en-GB"/>
        </w:rPr>
      </w:pPr>
      <w:r>
        <w:rPr>
          <w:lang w:val="en-GB"/>
        </w:rPr>
        <w:lastRenderedPageBreak/>
        <w:t>Litt mer detaljer</w:t>
      </w:r>
      <w:r w:rsidR="0030330A">
        <w:rPr>
          <w:lang w:val="en-GB"/>
        </w:rPr>
        <w:t>t</w:t>
      </w:r>
    </w:p>
    <w:p w14:paraId="49182AF5" w14:textId="77777777" w:rsidR="0030330A" w:rsidRDefault="0030330A">
      <w:pPr>
        <w:rPr>
          <w:lang w:val="en-GB"/>
        </w:rPr>
      </w:pPr>
    </w:p>
    <w:p w14:paraId="79FBCC69" w14:textId="77777777" w:rsidR="004C1B52" w:rsidRDefault="004C1B52" w:rsidP="004C1B52">
      <w:r>
        <w:rPr>
          <w:noProof/>
        </w:rPr>
        <w:drawing>
          <wp:inline distT="0" distB="0" distL="0" distR="0" wp14:anchorId="70B946AE" wp14:editId="0ED981DE">
            <wp:extent cx="2515886" cy="2094465"/>
            <wp:effectExtent l="0" t="0" r="0" b="0"/>
            <wp:docPr id="63" name="image3.png" descr="Et bilde som inneholder bord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.png" descr="Et bilde som inneholder bord&#10;&#10;Automatisk generert beskrivelse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886" cy="2094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DDDF04" w14:textId="77777777" w:rsidR="004C1B52" w:rsidRDefault="004C1B52" w:rsidP="004C1B52">
      <w:r>
        <w:t>Figur 3a</w:t>
      </w:r>
      <w:r>
        <w:tab/>
        <w:t xml:space="preserve">                                                               Figur 3b</w:t>
      </w:r>
    </w:p>
    <w:p w14:paraId="19C1747F" w14:textId="77777777" w:rsidR="004C1B52" w:rsidRDefault="004C1B52" w:rsidP="004C1B52">
      <w:r>
        <w:t xml:space="preserve">Volumet av en prismeblokk kan nå skrives som: </w:t>
      </w:r>
      <w:r>
        <w:rPr>
          <w:i/>
        </w:rPr>
        <w:t>V</w:t>
      </w:r>
      <w:r>
        <w:rPr>
          <w:i/>
          <w:vertAlign w:val="subscript"/>
        </w:rPr>
        <w:t>p</w:t>
      </w:r>
      <w:r>
        <w:rPr>
          <w:i/>
        </w:rPr>
        <w:t xml:space="preserve"> </w:t>
      </w:r>
      <w:r>
        <w:t>=</w:t>
      </w:r>
      <m:oMath>
        <m:r>
          <w:rPr>
            <w:rFonts w:ascii="Cambria Math" w:eastAsia="Cambria Math" w:hAnsi="Cambria Math" w:cs="Cambria Math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l</m:t>
            </m:r>
          </m:num>
          <m:den>
            <m:r>
              <w:rPr>
                <w:rFonts w:ascii="Cambria Math" w:eastAsia="Cambria Math" w:hAnsi="Cambria Math" w:cs="Cambria Math"/>
              </w:rPr>
              <m:t>n</m:t>
            </m:r>
          </m:den>
        </m:f>
        <m:r>
          <w:rPr>
            <w:rFonts w:ascii="Cambria Math" w:eastAsia="Cambria Math" w:hAnsi="Cambria Math" w:cs="Cambria Math"/>
          </w:rPr>
          <m:t>∙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l</m:t>
            </m:r>
          </m:num>
          <m:den>
            <m:r>
              <w:rPr>
                <w:rFonts w:ascii="Cambria Math" w:eastAsia="Cambria Math" w:hAnsi="Cambria Math" w:cs="Cambria Math"/>
              </w:rPr>
              <m:t>n</m:t>
            </m:r>
          </m:den>
        </m:f>
        <m:r>
          <w:rPr>
            <w:rFonts w:ascii="Cambria Math" w:eastAsia="Cambria Math" w:hAnsi="Cambria Math" w:cs="Cambria Math"/>
          </w:rPr>
          <m:t>∙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h</m:t>
            </m:r>
          </m:num>
          <m:den>
            <m:r>
              <w:rPr>
                <w:rFonts w:ascii="Cambria Math" w:eastAsia="Cambria Math" w:hAnsi="Cambria Math" w:cs="Cambria Math"/>
              </w:rPr>
              <m:t>n</m:t>
            </m:r>
          </m:den>
        </m:f>
      </m:oMath>
      <w:r>
        <w:t>.</w:t>
      </w:r>
    </w:p>
    <w:p w14:paraId="2D9EF006" w14:textId="77777777" w:rsidR="004C1B52" w:rsidRDefault="004C1B52" w:rsidP="004C1B52">
      <w:r>
        <w:t xml:space="preserve">Vi vet fra tidligere at øverste etasje består av 1 prismeblokk, nest øverste etasje består av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prismeblokker, mens nederste etasje består nå av </w:t>
      </w:r>
      <m:oMath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prismeblokker.</w:t>
      </w:r>
    </w:p>
    <w:p w14:paraId="456ADF62" w14:textId="77777777" w:rsidR="004C1B52" w:rsidRDefault="004C1B52" w:rsidP="004C1B52">
      <w:r>
        <w:t xml:space="preserve">Antall prismeblokker i pyramiden kan nå skrives som </w:t>
      </w:r>
      <m:oMath>
        <m:r>
          <w:rPr>
            <w:rFonts w:ascii="Cambria Math" w:eastAsia="Cambria Math" w:hAnsi="Cambria Math" w:cs="Cambria Math"/>
          </w:rPr>
          <m:t>1+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2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3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+…+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w:rPr>
                <w:rFonts w:ascii="Cambria Math" w:eastAsia="Cambria Math" w:hAnsi="Cambria Math" w:cs="Cambria Math"/>
              </w:rPr>
              <m:t>n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</w:p>
    <w:p w14:paraId="30089E33" w14:textId="77777777" w:rsidR="004C1B52" w:rsidRDefault="004C1B52" w:rsidP="004C1B52">
      <w:r>
        <w:t xml:space="preserve">Totalt volum blir dermed </w:t>
      </w:r>
    </w:p>
    <w:p w14:paraId="55A9DE12" w14:textId="77777777" w:rsidR="004C1B52" w:rsidRDefault="004C1B52" w:rsidP="004C1B52">
      <w:pPr>
        <w:jc w:val="center"/>
      </w:pPr>
      <w:r>
        <w:rPr>
          <w:i/>
        </w:rPr>
        <w:t>V</w:t>
      </w:r>
      <w:r>
        <w:t xml:space="preserve"> </w:t>
      </w:r>
      <m:oMath>
        <m:r>
          <w:rPr>
            <w:rFonts w:ascii="Cambria Math" w:eastAsia="Cambria Math" w:hAnsi="Cambria Math" w:cs="Cambria Math"/>
            <w:vertAlign w:val="subscript"/>
          </w:rPr>
          <m:t>=</m:t>
        </m:r>
      </m:oMath>
      <w: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l</m:t>
            </m:r>
          </m:num>
          <m:den>
            <m:r>
              <w:rPr>
                <w:rFonts w:ascii="Cambria Math" w:eastAsia="Cambria Math" w:hAnsi="Cambria Math" w:cs="Cambria Math"/>
              </w:rPr>
              <m:t>n</m:t>
            </m:r>
          </m:den>
        </m:f>
        <m:r>
          <w:rPr>
            <w:rFonts w:ascii="Cambria Math" w:eastAsia="Cambria Math" w:hAnsi="Cambria Math" w:cs="Cambria Math"/>
          </w:rPr>
          <m:t>∙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l</m:t>
            </m:r>
          </m:num>
          <m:den>
            <m:r>
              <w:rPr>
                <w:rFonts w:ascii="Cambria Math" w:eastAsia="Cambria Math" w:hAnsi="Cambria Math" w:cs="Cambria Math"/>
              </w:rPr>
              <m:t>n</m:t>
            </m:r>
          </m:den>
        </m:f>
        <m:r>
          <w:rPr>
            <w:rFonts w:ascii="Cambria Math" w:eastAsia="Cambria Math" w:hAnsi="Cambria Math" w:cs="Cambria Math"/>
          </w:rPr>
          <m:t>∙</m:t>
        </m:r>
        <m:f>
          <m:fPr>
            <m:ctrlPr>
              <w:rPr>
                <w:rFonts w:ascii="Cambria Math" w:eastAsia="Cambria Math" w:hAnsi="Cambria Math" w:cs="Cambria Math"/>
              </w:rPr>
            </m:ctrlPr>
          </m:fPr>
          <m:num>
            <m:r>
              <w:rPr>
                <w:rFonts w:ascii="Cambria Math" w:eastAsia="Cambria Math" w:hAnsi="Cambria Math" w:cs="Cambria Math"/>
              </w:rPr>
              <m:t>h</m:t>
            </m:r>
          </m:num>
          <m:den>
            <m:r>
              <w:rPr>
                <w:rFonts w:ascii="Cambria Math" w:eastAsia="Cambria Math" w:hAnsi="Cambria Math" w:cs="Cambria Math"/>
              </w:rPr>
              <m:t>n</m:t>
            </m:r>
          </m:den>
        </m:f>
      </m:oMath>
      <w:r>
        <w:t xml:space="preserve"> </w:t>
      </w:r>
      <m:oMath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eastAsia="Cambria Math" w:hAnsi="Cambria Math" w:cs="Cambria Math"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1+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+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3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  <m:r>
              <w:rPr>
                <w:rFonts w:ascii="Cambria Math" w:eastAsia="Cambria Math" w:hAnsi="Cambria Math" w:cs="Cambria Math"/>
              </w:rPr>
              <m:t>+…+</m:t>
            </m:r>
            <m:sSup>
              <m:sSupPr>
                <m:ctrlPr>
                  <w:rPr>
                    <w:rFonts w:ascii="Cambria Math" w:eastAsia="Cambria Math" w:hAnsi="Cambria Math" w:cs="Cambria Math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</w:rPr>
                  <m:t>n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e>
        </m:d>
      </m:oMath>
    </w:p>
    <w:p w14:paraId="30BA6685" w14:textId="77777777" w:rsidR="004C1B52" w:rsidRPr="004C1B52" w:rsidRDefault="004C1B52"/>
    <w:sectPr w:rsidR="004C1B52" w:rsidRPr="004C1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C87"/>
    <w:multiLevelType w:val="hybridMultilevel"/>
    <w:tmpl w:val="E86AB014"/>
    <w:lvl w:ilvl="0" w:tplc="49F6E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D72EF"/>
    <w:multiLevelType w:val="hybridMultilevel"/>
    <w:tmpl w:val="814EFAB0"/>
    <w:lvl w:ilvl="0" w:tplc="82965B7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B40"/>
    <w:multiLevelType w:val="hybridMultilevel"/>
    <w:tmpl w:val="E86AB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A7592"/>
    <w:multiLevelType w:val="multilevel"/>
    <w:tmpl w:val="54DA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E2A96"/>
    <w:multiLevelType w:val="hybridMultilevel"/>
    <w:tmpl w:val="0E0657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474C6"/>
    <w:multiLevelType w:val="hybridMultilevel"/>
    <w:tmpl w:val="6038B29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107000"/>
    <w:multiLevelType w:val="hybridMultilevel"/>
    <w:tmpl w:val="E4F2D0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62E49"/>
    <w:multiLevelType w:val="hybridMultilevel"/>
    <w:tmpl w:val="E86AB0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4070"/>
    <w:multiLevelType w:val="hybridMultilevel"/>
    <w:tmpl w:val="D6088096"/>
    <w:lvl w:ilvl="0" w:tplc="BF7EE22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62522"/>
    <w:multiLevelType w:val="hybridMultilevel"/>
    <w:tmpl w:val="6C84A3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80864"/>
    <w:multiLevelType w:val="hybridMultilevel"/>
    <w:tmpl w:val="807A4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A5086"/>
    <w:multiLevelType w:val="multilevel"/>
    <w:tmpl w:val="C584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A45C6A"/>
    <w:multiLevelType w:val="hybridMultilevel"/>
    <w:tmpl w:val="7B70F940"/>
    <w:lvl w:ilvl="0" w:tplc="D6A6188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53F58"/>
    <w:multiLevelType w:val="multilevel"/>
    <w:tmpl w:val="A824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1900076">
    <w:abstractNumId w:val="9"/>
  </w:num>
  <w:num w:numId="2" w16cid:durableId="40717495">
    <w:abstractNumId w:val="6"/>
  </w:num>
  <w:num w:numId="3" w16cid:durableId="627131721">
    <w:abstractNumId w:val="5"/>
  </w:num>
  <w:num w:numId="4" w16cid:durableId="1042247296">
    <w:abstractNumId w:val="12"/>
  </w:num>
  <w:num w:numId="5" w16cid:durableId="933509824">
    <w:abstractNumId w:val="0"/>
  </w:num>
  <w:num w:numId="6" w16cid:durableId="1265378182">
    <w:abstractNumId w:val="2"/>
  </w:num>
  <w:num w:numId="7" w16cid:durableId="778722414">
    <w:abstractNumId w:val="1"/>
  </w:num>
  <w:num w:numId="8" w16cid:durableId="712736431">
    <w:abstractNumId w:val="8"/>
  </w:num>
  <w:num w:numId="9" w16cid:durableId="711466744">
    <w:abstractNumId w:val="4"/>
  </w:num>
  <w:num w:numId="10" w16cid:durableId="792868269">
    <w:abstractNumId w:val="10"/>
  </w:num>
  <w:num w:numId="11" w16cid:durableId="1957251580">
    <w:abstractNumId w:val="7"/>
  </w:num>
  <w:num w:numId="12" w16cid:durableId="1107194257">
    <w:abstractNumId w:val="11"/>
  </w:num>
  <w:num w:numId="13" w16cid:durableId="1501502007">
    <w:abstractNumId w:val="3"/>
  </w:num>
  <w:num w:numId="14" w16cid:durableId="763578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7D"/>
    <w:rsid w:val="00014C90"/>
    <w:rsid w:val="000313A7"/>
    <w:rsid w:val="000417A4"/>
    <w:rsid w:val="00046D48"/>
    <w:rsid w:val="00063CF8"/>
    <w:rsid w:val="00064353"/>
    <w:rsid w:val="00065C12"/>
    <w:rsid w:val="00073074"/>
    <w:rsid w:val="00085C19"/>
    <w:rsid w:val="00087798"/>
    <w:rsid w:val="00091450"/>
    <w:rsid w:val="00095B70"/>
    <w:rsid w:val="000A2953"/>
    <w:rsid w:val="000A2DFB"/>
    <w:rsid w:val="000A3423"/>
    <w:rsid w:val="000A4741"/>
    <w:rsid w:val="000A5A9E"/>
    <w:rsid w:val="000B0AA8"/>
    <w:rsid w:val="000B16D2"/>
    <w:rsid w:val="000F26F8"/>
    <w:rsid w:val="0012746E"/>
    <w:rsid w:val="00137C9D"/>
    <w:rsid w:val="00143E20"/>
    <w:rsid w:val="00172300"/>
    <w:rsid w:val="00181567"/>
    <w:rsid w:val="001A2D09"/>
    <w:rsid w:val="001E6F75"/>
    <w:rsid w:val="001F18CA"/>
    <w:rsid w:val="001F19A8"/>
    <w:rsid w:val="00203FC2"/>
    <w:rsid w:val="002166B7"/>
    <w:rsid w:val="002177BE"/>
    <w:rsid w:val="0022134E"/>
    <w:rsid w:val="002355E3"/>
    <w:rsid w:val="00251DB5"/>
    <w:rsid w:val="00253DDF"/>
    <w:rsid w:val="00253F5F"/>
    <w:rsid w:val="002A2F7A"/>
    <w:rsid w:val="002B1F8C"/>
    <w:rsid w:val="002C5DAF"/>
    <w:rsid w:val="002D1BCE"/>
    <w:rsid w:val="002E5D3F"/>
    <w:rsid w:val="002F3070"/>
    <w:rsid w:val="0030330A"/>
    <w:rsid w:val="00313863"/>
    <w:rsid w:val="0031630C"/>
    <w:rsid w:val="00321B26"/>
    <w:rsid w:val="00361309"/>
    <w:rsid w:val="00361E9D"/>
    <w:rsid w:val="00377E05"/>
    <w:rsid w:val="00382A13"/>
    <w:rsid w:val="00392011"/>
    <w:rsid w:val="003926E9"/>
    <w:rsid w:val="0039296B"/>
    <w:rsid w:val="00395B5B"/>
    <w:rsid w:val="003B07EC"/>
    <w:rsid w:val="003C03C9"/>
    <w:rsid w:val="003C49E4"/>
    <w:rsid w:val="003D3C57"/>
    <w:rsid w:val="003E6BC3"/>
    <w:rsid w:val="0040364C"/>
    <w:rsid w:val="00403D25"/>
    <w:rsid w:val="004040B9"/>
    <w:rsid w:val="00427A16"/>
    <w:rsid w:val="00435BF6"/>
    <w:rsid w:val="00450FAA"/>
    <w:rsid w:val="00454DC0"/>
    <w:rsid w:val="00463FA2"/>
    <w:rsid w:val="00470DF6"/>
    <w:rsid w:val="0049351B"/>
    <w:rsid w:val="004A0C9E"/>
    <w:rsid w:val="004A1051"/>
    <w:rsid w:val="004A1FAA"/>
    <w:rsid w:val="004B683E"/>
    <w:rsid w:val="004C1B52"/>
    <w:rsid w:val="004F4E38"/>
    <w:rsid w:val="0052139C"/>
    <w:rsid w:val="00522C44"/>
    <w:rsid w:val="0052699A"/>
    <w:rsid w:val="00531DC0"/>
    <w:rsid w:val="005326E5"/>
    <w:rsid w:val="00540203"/>
    <w:rsid w:val="00540C90"/>
    <w:rsid w:val="0056775F"/>
    <w:rsid w:val="005733DA"/>
    <w:rsid w:val="00575BB3"/>
    <w:rsid w:val="0058299C"/>
    <w:rsid w:val="005A5E14"/>
    <w:rsid w:val="005E222F"/>
    <w:rsid w:val="005E367F"/>
    <w:rsid w:val="005E437D"/>
    <w:rsid w:val="005E5EC6"/>
    <w:rsid w:val="005F099B"/>
    <w:rsid w:val="005F0E04"/>
    <w:rsid w:val="00601783"/>
    <w:rsid w:val="0061665D"/>
    <w:rsid w:val="0063347D"/>
    <w:rsid w:val="00636A38"/>
    <w:rsid w:val="00637A39"/>
    <w:rsid w:val="00637A66"/>
    <w:rsid w:val="0064033A"/>
    <w:rsid w:val="0064430B"/>
    <w:rsid w:val="00651614"/>
    <w:rsid w:val="0065470E"/>
    <w:rsid w:val="00661EB2"/>
    <w:rsid w:val="00665D4E"/>
    <w:rsid w:val="006A71C2"/>
    <w:rsid w:val="006B7B91"/>
    <w:rsid w:val="006D1DF0"/>
    <w:rsid w:val="006E6EC8"/>
    <w:rsid w:val="00703CD3"/>
    <w:rsid w:val="00723632"/>
    <w:rsid w:val="00730701"/>
    <w:rsid w:val="00775C2B"/>
    <w:rsid w:val="00786364"/>
    <w:rsid w:val="0079239A"/>
    <w:rsid w:val="007A5E49"/>
    <w:rsid w:val="007A6AD4"/>
    <w:rsid w:val="007C1EF3"/>
    <w:rsid w:val="007C3E87"/>
    <w:rsid w:val="00800BE4"/>
    <w:rsid w:val="00802098"/>
    <w:rsid w:val="0081231C"/>
    <w:rsid w:val="0082346F"/>
    <w:rsid w:val="00835E5F"/>
    <w:rsid w:val="00844394"/>
    <w:rsid w:val="00856C11"/>
    <w:rsid w:val="008571B8"/>
    <w:rsid w:val="0086628D"/>
    <w:rsid w:val="00866E44"/>
    <w:rsid w:val="0089277E"/>
    <w:rsid w:val="00895162"/>
    <w:rsid w:val="008957F7"/>
    <w:rsid w:val="008F50B4"/>
    <w:rsid w:val="008F6C5D"/>
    <w:rsid w:val="00903E7F"/>
    <w:rsid w:val="00911C66"/>
    <w:rsid w:val="00915302"/>
    <w:rsid w:val="0092315F"/>
    <w:rsid w:val="00924A43"/>
    <w:rsid w:val="00926598"/>
    <w:rsid w:val="009414BB"/>
    <w:rsid w:val="00956382"/>
    <w:rsid w:val="009575CA"/>
    <w:rsid w:val="00960E68"/>
    <w:rsid w:val="00964F38"/>
    <w:rsid w:val="00967BE7"/>
    <w:rsid w:val="00974B63"/>
    <w:rsid w:val="009805FA"/>
    <w:rsid w:val="00987AE2"/>
    <w:rsid w:val="0099385A"/>
    <w:rsid w:val="00994035"/>
    <w:rsid w:val="009A03C9"/>
    <w:rsid w:val="009A694B"/>
    <w:rsid w:val="009C65B9"/>
    <w:rsid w:val="009D2EB2"/>
    <w:rsid w:val="009D396D"/>
    <w:rsid w:val="009F409B"/>
    <w:rsid w:val="00A14F2F"/>
    <w:rsid w:val="00A2485C"/>
    <w:rsid w:val="00A35A96"/>
    <w:rsid w:val="00A40D26"/>
    <w:rsid w:val="00A8121F"/>
    <w:rsid w:val="00A84193"/>
    <w:rsid w:val="00AA1A38"/>
    <w:rsid w:val="00AC151B"/>
    <w:rsid w:val="00AC323F"/>
    <w:rsid w:val="00AD6A7C"/>
    <w:rsid w:val="00AE4E28"/>
    <w:rsid w:val="00B02FC6"/>
    <w:rsid w:val="00B167C7"/>
    <w:rsid w:val="00B256BF"/>
    <w:rsid w:val="00B51315"/>
    <w:rsid w:val="00B54B04"/>
    <w:rsid w:val="00B56A4D"/>
    <w:rsid w:val="00B74262"/>
    <w:rsid w:val="00B873F0"/>
    <w:rsid w:val="00B93F36"/>
    <w:rsid w:val="00B95116"/>
    <w:rsid w:val="00BD35FA"/>
    <w:rsid w:val="00BE24A8"/>
    <w:rsid w:val="00BE72C5"/>
    <w:rsid w:val="00BE7786"/>
    <w:rsid w:val="00C154FF"/>
    <w:rsid w:val="00C351A2"/>
    <w:rsid w:val="00C35C02"/>
    <w:rsid w:val="00C408BA"/>
    <w:rsid w:val="00C44BE6"/>
    <w:rsid w:val="00C45D2F"/>
    <w:rsid w:val="00C47255"/>
    <w:rsid w:val="00C50296"/>
    <w:rsid w:val="00C53FE6"/>
    <w:rsid w:val="00C57B2A"/>
    <w:rsid w:val="00C66D0B"/>
    <w:rsid w:val="00C74F6F"/>
    <w:rsid w:val="00C77862"/>
    <w:rsid w:val="00C81208"/>
    <w:rsid w:val="00CA4E5D"/>
    <w:rsid w:val="00CB2BB3"/>
    <w:rsid w:val="00CC05C6"/>
    <w:rsid w:val="00CF57D7"/>
    <w:rsid w:val="00D06C70"/>
    <w:rsid w:val="00D27351"/>
    <w:rsid w:val="00D30DAA"/>
    <w:rsid w:val="00D44CE1"/>
    <w:rsid w:val="00D54EF1"/>
    <w:rsid w:val="00D850E0"/>
    <w:rsid w:val="00D85BF3"/>
    <w:rsid w:val="00D978EE"/>
    <w:rsid w:val="00DC5E84"/>
    <w:rsid w:val="00DC6CDB"/>
    <w:rsid w:val="00DD08D5"/>
    <w:rsid w:val="00DF02BD"/>
    <w:rsid w:val="00E00634"/>
    <w:rsid w:val="00E1127E"/>
    <w:rsid w:val="00E11FCC"/>
    <w:rsid w:val="00E36E34"/>
    <w:rsid w:val="00E40F56"/>
    <w:rsid w:val="00E466F6"/>
    <w:rsid w:val="00E74674"/>
    <w:rsid w:val="00E85D2F"/>
    <w:rsid w:val="00E8748C"/>
    <w:rsid w:val="00E90358"/>
    <w:rsid w:val="00EA139C"/>
    <w:rsid w:val="00EB6B8E"/>
    <w:rsid w:val="00EC22B4"/>
    <w:rsid w:val="00EC597F"/>
    <w:rsid w:val="00ED1297"/>
    <w:rsid w:val="00ED27C4"/>
    <w:rsid w:val="00ED7A6B"/>
    <w:rsid w:val="00EF13D6"/>
    <w:rsid w:val="00EF43C2"/>
    <w:rsid w:val="00F031EF"/>
    <w:rsid w:val="00F10FB5"/>
    <w:rsid w:val="00F11EEA"/>
    <w:rsid w:val="00F30C97"/>
    <w:rsid w:val="00F318EE"/>
    <w:rsid w:val="00F31A4A"/>
    <w:rsid w:val="00F37CDB"/>
    <w:rsid w:val="00F4177B"/>
    <w:rsid w:val="00F611AC"/>
    <w:rsid w:val="00F80806"/>
    <w:rsid w:val="00F859B1"/>
    <w:rsid w:val="00FB0A25"/>
    <w:rsid w:val="00FB6BF0"/>
    <w:rsid w:val="00FC6AD2"/>
    <w:rsid w:val="00FE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4EE7"/>
  <w15:chartTrackingRefBased/>
  <w15:docId w15:val="{2964F237-949D-4888-BD50-66258105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334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33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34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34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34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34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34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34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34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334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334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334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334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334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334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334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334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334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334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33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334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334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33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334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3347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334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334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334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3347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3347D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A2953"/>
    <w:rPr>
      <w:color w:val="467886" w:themeColor="hyperlink"/>
      <w:u w:val="single"/>
    </w:rPr>
  </w:style>
  <w:style w:type="character" w:styleId="Plassholdertekst">
    <w:name w:val="Placeholder Text"/>
    <w:basedOn w:val="Standardskriftforavsnitt"/>
    <w:uiPriority w:val="99"/>
    <w:semiHidden/>
    <w:rsid w:val="00AD6A7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5</Pages>
  <Words>561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Pål-Erik Eidsvig</dc:creator>
  <cp:keywords/>
  <dc:description/>
  <cp:lastModifiedBy>Pål-Erik Eidsvig</cp:lastModifiedBy>
  <cp:revision>239</cp:revision>
  <dcterms:created xsi:type="dcterms:W3CDTF">2025-02-05T10:40:00Z</dcterms:created>
  <dcterms:modified xsi:type="dcterms:W3CDTF">2025-03-10T20:24:00Z</dcterms:modified>
</cp:coreProperties>
</file>