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B6" w:rsidRDefault="002656B6" w:rsidP="00504711">
      <w:pPr>
        <w:rPr>
          <w:rFonts w:ascii="Arial" w:hAnsi="Arial" w:cs="Arial"/>
          <w:b/>
          <w:bCs/>
          <w:color w:val="000000" w:themeColor="text1"/>
        </w:rPr>
      </w:pPr>
    </w:p>
    <w:p w:rsidR="002656B6" w:rsidRDefault="002656B6" w:rsidP="00504711">
      <w:pPr>
        <w:rPr>
          <w:rFonts w:ascii="Arial" w:hAnsi="Arial" w:cs="Arial"/>
          <w:b/>
          <w:bCs/>
          <w:color w:val="000000" w:themeColor="text1"/>
        </w:rPr>
      </w:pPr>
    </w:p>
    <w:p w:rsidR="00394EA6" w:rsidRDefault="003A6E82" w:rsidP="001A034B">
      <w:pPr>
        <w:rPr>
          <w:rFonts w:asciiTheme="majorHAnsi" w:hAnsiTheme="majorHAnsi"/>
          <w:b/>
          <w:bCs/>
          <w:color w:val="000000" w:themeColor="text1"/>
          <w:sz w:val="32"/>
        </w:rPr>
      </w:pPr>
      <w:sdt>
        <w:sdtPr>
          <w:rPr>
            <w:rFonts w:asciiTheme="majorHAnsi" w:hAnsiTheme="majorHAnsi"/>
            <w:b/>
            <w:bCs/>
            <w:color w:val="000000" w:themeColor="text1"/>
            <w:sz w:val="32"/>
          </w:rPr>
          <w:alias w:val="OfficeDepartment"/>
          <w:tag w:val="OfficeDepartment"/>
          <w:id w:val="4602638"/>
          <w:lock w:val="sdtLocked"/>
          <w:placeholder>
            <w:docPart w:val="7129CBE672744CE086AF4ABE36745DC6"/>
          </w:placeholder>
          <w:text/>
        </w:sdtPr>
        <w:sdtEndPr/>
        <w:sdtContent>
          <w:r w:rsidR="0083496F" w:rsidRPr="008D1F84">
            <w:rPr>
              <w:rFonts w:asciiTheme="majorHAnsi" w:hAnsiTheme="majorHAnsi"/>
              <w:b/>
              <w:bCs/>
              <w:color w:val="000000" w:themeColor="text1"/>
              <w:sz w:val="32"/>
            </w:rPr>
            <w:t>Pensumliste</w:t>
          </w:r>
          <w:r w:rsidR="003F6AFF" w:rsidRPr="008D1F84">
            <w:rPr>
              <w:rFonts w:asciiTheme="majorHAnsi" w:hAnsiTheme="majorHAnsi"/>
              <w:b/>
              <w:bCs/>
              <w:color w:val="000000" w:themeColor="text1"/>
              <w:sz w:val="32"/>
            </w:rPr>
            <w:t xml:space="preserve"> </w:t>
          </w:r>
        </w:sdtContent>
      </w:sdt>
      <w:r w:rsidR="00E27BD2">
        <w:rPr>
          <w:rFonts w:asciiTheme="majorHAnsi" w:hAnsiTheme="majorHAnsi"/>
          <w:b/>
          <w:bCs/>
          <w:color w:val="000000" w:themeColor="text1"/>
          <w:sz w:val="32"/>
        </w:rPr>
        <w:br/>
      </w:r>
    </w:p>
    <w:p w:rsidR="00E27BD2" w:rsidRPr="008D1F84" w:rsidRDefault="00E27BD2" w:rsidP="001A034B">
      <w:pPr>
        <w:rPr>
          <w:rFonts w:asciiTheme="majorHAnsi" w:hAnsiTheme="majorHAnsi"/>
          <w:b/>
          <w:bCs/>
          <w:color w:val="000000" w:themeColor="text1"/>
          <w:sz w:val="32"/>
        </w:rPr>
        <w:sectPr w:rsidR="00E27BD2" w:rsidRPr="008D1F84" w:rsidSect="00FE5BF6">
          <w:headerReference w:type="default" r:id="rId8"/>
          <w:footerReference w:type="default" r:id="rId9"/>
          <w:headerReference w:type="first" r:id="rId10"/>
          <w:pgSz w:w="11906" w:h="16838" w:code="9"/>
          <w:pgMar w:top="1145" w:right="680" w:bottom="993" w:left="1418" w:header="992" w:footer="195" w:gutter="0"/>
          <w:cols w:space="708"/>
          <w:titlePg/>
        </w:sectPr>
      </w:pPr>
    </w:p>
    <w:p w:rsidR="0083496F" w:rsidRDefault="0083496F" w:rsidP="0083496F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856"/>
        <w:gridCol w:w="6755"/>
      </w:tblGrid>
      <w:tr w:rsidR="002827FC" w:rsidTr="0019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Emnekode</w:t>
            </w:r>
          </w:p>
        </w:tc>
        <w:tc>
          <w:tcPr>
            <w:tcW w:w="6755" w:type="dxa"/>
          </w:tcPr>
          <w:p w:rsidR="002827FC" w:rsidRPr="003A6E82" w:rsidRDefault="003A6E82" w:rsidP="0083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MUS201</w:t>
            </w:r>
          </w:p>
        </w:tc>
      </w:tr>
      <w:tr w:rsidR="002827FC" w:rsidTr="0019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Emnenamn:</w:t>
            </w:r>
          </w:p>
        </w:tc>
        <w:tc>
          <w:tcPr>
            <w:tcW w:w="6755" w:type="dxa"/>
          </w:tcPr>
          <w:p w:rsidR="002827FC" w:rsidRDefault="003A6E82" w:rsidP="0083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Musikk i kulturskulen</w:t>
            </w:r>
          </w:p>
        </w:tc>
      </w:tr>
      <w:tr w:rsidR="002827FC" w:rsidTr="00193D3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Studieprogram:</w:t>
            </w:r>
          </w:p>
        </w:tc>
        <w:tc>
          <w:tcPr>
            <w:tcW w:w="6755" w:type="dxa"/>
          </w:tcPr>
          <w:p w:rsidR="002827FC" w:rsidRDefault="003A6E82" w:rsidP="0083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Bachelor i musikk</w:t>
            </w:r>
          </w:p>
        </w:tc>
      </w:tr>
      <w:tr w:rsidR="002827FC" w:rsidTr="0019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Semester:</w:t>
            </w:r>
          </w:p>
        </w:tc>
        <w:tc>
          <w:tcPr>
            <w:tcW w:w="6755" w:type="dxa"/>
          </w:tcPr>
          <w:p w:rsidR="002827FC" w:rsidRDefault="009818B6" w:rsidP="0083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Haust </w:t>
            </w:r>
          </w:p>
        </w:tc>
      </w:tr>
      <w:tr w:rsidR="002827FC" w:rsidTr="00193D3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Årstal:</w:t>
            </w:r>
          </w:p>
        </w:tc>
        <w:tc>
          <w:tcPr>
            <w:tcW w:w="6755" w:type="dxa"/>
          </w:tcPr>
          <w:p w:rsidR="002827FC" w:rsidRDefault="003A6E82" w:rsidP="0083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2827FC" w:rsidTr="0019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Samla sidetal:</w:t>
            </w:r>
          </w:p>
        </w:tc>
        <w:tc>
          <w:tcPr>
            <w:tcW w:w="6755" w:type="dxa"/>
          </w:tcPr>
          <w:p w:rsidR="002827FC" w:rsidRDefault="003A6E82" w:rsidP="0083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Ca. 900</w:t>
            </w:r>
            <w:r w:rsidR="00713529">
              <w:t xml:space="preserve"> sider </w:t>
            </w:r>
          </w:p>
        </w:tc>
      </w:tr>
      <w:tr w:rsidR="002827FC" w:rsidRPr="009818B6" w:rsidTr="00193D3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827FC" w:rsidRDefault="002827FC" w:rsidP="0083496F">
            <w:r>
              <w:t>Sist oppdatert:</w:t>
            </w:r>
          </w:p>
        </w:tc>
        <w:tc>
          <w:tcPr>
            <w:tcW w:w="6755" w:type="dxa"/>
          </w:tcPr>
          <w:p w:rsidR="002827FC" w:rsidRPr="009818B6" w:rsidRDefault="003A6E82" w:rsidP="0083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16</w:t>
            </w:r>
            <w:r w:rsidR="009818B6" w:rsidRPr="009818B6">
              <w:rPr>
                <w:lang w:val="nb-NO"/>
              </w:rPr>
              <w:t xml:space="preserve">. </w:t>
            </w:r>
            <w:r w:rsidR="009818B6">
              <w:rPr>
                <w:lang w:val="nb-NO"/>
              </w:rPr>
              <w:t>05. 18</w:t>
            </w:r>
          </w:p>
        </w:tc>
      </w:tr>
    </w:tbl>
    <w:p w:rsidR="00E408CA" w:rsidRPr="009818B6" w:rsidRDefault="00E408CA" w:rsidP="0083496F">
      <w:pPr>
        <w:rPr>
          <w:lang w:val="nb-NO"/>
        </w:rPr>
      </w:pPr>
    </w:p>
    <w:p w:rsidR="00E27BD2" w:rsidRDefault="00E27BD2" w:rsidP="00E27BD2">
      <w:pPr>
        <w:pStyle w:val="Default"/>
      </w:pPr>
    </w:p>
    <w:p w:rsidR="00713529" w:rsidRDefault="00713529" w:rsidP="00E27BD2">
      <w:pPr>
        <w:pStyle w:val="Default"/>
      </w:pPr>
    </w:p>
    <w:p w:rsidR="00713529" w:rsidRPr="00713529" w:rsidRDefault="00713529" w:rsidP="00E27BD2">
      <w:pPr>
        <w:pStyle w:val="Default"/>
        <w:rPr>
          <w:b/>
          <w:sz w:val="28"/>
          <w:szCs w:val="28"/>
        </w:rPr>
      </w:pPr>
      <w:r w:rsidRPr="00713529">
        <w:rPr>
          <w:b/>
          <w:sz w:val="28"/>
          <w:szCs w:val="28"/>
        </w:rPr>
        <w:t xml:space="preserve">Bøker: </w:t>
      </w:r>
    </w:p>
    <w:p w:rsidR="00713529" w:rsidRDefault="00713529" w:rsidP="00E27BD2">
      <w:pPr>
        <w:pStyle w:val="Default"/>
      </w:pPr>
    </w:p>
    <w:p w:rsidR="003A6E82" w:rsidRDefault="003A6E82" w:rsidP="00E27BD2">
      <w:pPr>
        <w:pStyle w:val="Default"/>
      </w:pPr>
      <w:r>
        <w:t xml:space="preserve">Aasgaard, Trygve, (2008). Musikk og helse. Cappelen forlag. (230 s.) </w:t>
      </w:r>
    </w:p>
    <w:p w:rsidR="003A6E82" w:rsidRDefault="003A6E82" w:rsidP="00E27BD2">
      <w:pPr>
        <w:pStyle w:val="Default"/>
      </w:pPr>
      <w:r>
        <w:t xml:space="preserve">Hanken, Ingrid Maria og Johansen, Geir. (1998). Musikkundervisningens didaktikk. Oslo: Cappelen </w:t>
      </w:r>
      <w:proofErr w:type="spellStart"/>
      <w:r>
        <w:t>Akademsik</w:t>
      </w:r>
      <w:proofErr w:type="spellEnd"/>
      <w:r>
        <w:t xml:space="preserve"> forlag. (S. 15- 233). </w:t>
      </w:r>
    </w:p>
    <w:p w:rsidR="003A6E82" w:rsidRDefault="003A6E82" w:rsidP="00E27BD2">
      <w:pPr>
        <w:pStyle w:val="Default"/>
      </w:pPr>
      <w:r>
        <w:t xml:space="preserve">Ruud, Even (1997). Musikk og identitet. Oslo: Universitetsforlaget. (210 s.). </w:t>
      </w:r>
    </w:p>
    <w:p w:rsidR="00713529" w:rsidRDefault="003A6E82" w:rsidP="00E27BD2">
      <w:pPr>
        <w:pStyle w:val="Default"/>
      </w:pPr>
      <w:bookmarkStart w:id="0" w:name="_GoBack"/>
      <w:bookmarkEnd w:id="0"/>
      <w:r>
        <w:t>Rammeplan for kulturskolen (2003). På vei til mangfold. Trondheim: Norsk kulturskoleråd.</w:t>
      </w:r>
    </w:p>
    <w:p w:rsidR="009818B6" w:rsidRDefault="009818B6" w:rsidP="009818B6">
      <w:pPr>
        <w:pStyle w:val="Default"/>
        <w:rPr>
          <w:lang w:val="nn-NO"/>
        </w:rPr>
      </w:pPr>
    </w:p>
    <w:p w:rsidR="00EA4F58" w:rsidRPr="00EA4F58" w:rsidRDefault="00EA4F58" w:rsidP="00EA4F58"/>
    <w:sectPr w:rsidR="00EA4F58" w:rsidRPr="00EA4F58" w:rsidSect="00C04C0D">
      <w:headerReference w:type="even" r:id="rId11"/>
      <w:type w:val="continuous"/>
      <w:pgSz w:w="11906" w:h="16838"/>
      <w:pgMar w:top="2268" w:right="680" w:bottom="567" w:left="1418" w:header="992" w:footer="19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B6" w:rsidRDefault="009818B6">
      <w:r>
        <w:separator/>
      </w:r>
    </w:p>
  </w:endnote>
  <w:endnote w:type="continuationSeparator" w:id="0">
    <w:p w:rsidR="009818B6" w:rsidRDefault="009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B6" w:rsidRDefault="009818B6">
    <w:pPr>
      <w:pStyle w:val="Bunntekst"/>
    </w:pPr>
  </w:p>
  <w:p w:rsidR="009818B6" w:rsidRDefault="009818B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B6" w:rsidRDefault="009818B6">
      <w:r>
        <w:separator/>
      </w:r>
    </w:p>
  </w:footnote>
  <w:footnote w:type="continuationSeparator" w:id="0">
    <w:p w:rsidR="009818B6" w:rsidRDefault="0098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B6" w:rsidRDefault="009818B6">
    <w:pPr>
      <w:tabs>
        <w:tab w:val="left" w:pos="1040"/>
        <w:tab w:val="left" w:pos="3828"/>
        <w:tab w:val="left" w:pos="425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B6" w:rsidRDefault="009818B6">
    <w:r>
      <w:rPr>
        <w:noProof/>
        <w:lang w:val="nb-NO"/>
      </w:rPr>
      <w:drawing>
        <wp:anchor distT="0" distB="0" distL="114300" distR="114300" simplePos="0" relativeHeight="251659264" behindDoc="1" locked="0" layoutInCell="1" allowOverlap="1" wp14:anchorId="59E429F7" wp14:editId="212ADBE6">
          <wp:simplePos x="0" y="0"/>
          <wp:positionH relativeFrom="page">
            <wp:posOffset>4538980</wp:posOffset>
          </wp:positionH>
          <wp:positionV relativeFrom="page">
            <wp:posOffset>574040</wp:posOffset>
          </wp:positionV>
          <wp:extent cx="2599055" cy="372745"/>
          <wp:effectExtent l="19050" t="0" r="0" b="0"/>
          <wp:wrapNone/>
          <wp:docPr id="1" name="Bilde 1" descr="top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/>
      </w:rPr>
      <w:drawing>
        <wp:anchor distT="0" distB="0" distL="114300" distR="114300" simplePos="0" relativeHeight="251658240" behindDoc="1" locked="0" layoutInCell="1" allowOverlap="1" wp14:anchorId="0442C101" wp14:editId="0FF2EA8E">
          <wp:simplePos x="0" y="0"/>
          <wp:positionH relativeFrom="page">
            <wp:posOffset>402590</wp:posOffset>
          </wp:positionH>
          <wp:positionV relativeFrom="page">
            <wp:posOffset>320040</wp:posOffset>
          </wp:positionV>
          <wp:extent cx="2413000" cy="474345"/>
          <wp:effectExtent l="19050" t="0" r="6350" b="0"/>
          <wp:wrapNone/>
          <wp:docPr id="2" name="Bilde 2" descr="top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p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B6" w:rsidRDefault="009818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70A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64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BEA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48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823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ED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28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69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967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6821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2354C"/>
    <w:multiLevelType w:val="hybridMultilevel"/>
    <w:tmpl w:val="F6803784"/>
    <w:lvl w:ilvl="0" w:tplc="2A463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1"/>
    <w:rsid w:val="000207B3"/>
    <w:rsid w:val="000343F7"/>
    <w:rsid w:val="000623F4"/>
    <w:rsid w:val="00070370"/>
    <w:rsid w:val="000A2821"/>
    <w:rsid w:val="000A6702"/>
    <w:rsid w:val="000E2D51"/>
    <w:rsid w:val="000F4081"/>
    <w:rsid w:val="00193D35"/>
    <w:rsid w:val="00196037"/>
    <w:rsid w:val="001A034B"/>
    <w:rsid w:val="001D345E"/>
    <w:rsid w:val="00200DA6"/>
    <w:rsid w:val="002656B6"/>
    <w:rsid w:val="002827FC"/>
    <w:rsid w:val="002B6A62"/>
    <w:rsid w:val="002B7B5C"/>
    <w:rsid w:val="002C5580"/>
    <w:rsid w:val="0030471A"/>
    <w:rsid w:val="00306073"/>
    <w:rsid w:val="00394EA6"/>
    <w:rsid w:val="003A6E82"/>
    <w:rsid w:val="003F3085"/>
    <w:rsid w:val="003F6AFF"/>
    <w:rsid w:val="00401615"/>
    <w:rsid w:val="00424D58"/>
    <w:rsid w:val="00470851"/>
    <w:rsid w:val="004A6806"/>
    <w:rsid w:val="004B0CAA"/>
    <w:rsid w:val="004C215C"/>
    <w:rsid w:val="004C3D26"/>
    <w:rsid w:val="004F3C4B"/>
    <w:rsid w:val="00504711"/>
    <w:rsid w:val="00557194"/>
    <w:rsid w:val="00573D9B"/>
    <w:rsid w:val="005837BE"/>
    <w:rsid w:val="005B31D6"/>
    <w:rsid w:val="005D661D"/>
    <w:rsid w:val="00614D3C"/>
    <w:rsid w:val="00616D7F"/>
    <w:rsid w:val="0067393A"/>
    <w:rsid w:val="00682036"/>
    <w:rsid w:val="00704564"/>
    <w:rsid w:val="00713529"/>
    <w:rsid w:val="007A0843"/>
    <w:rsid w:val="007C53CF"/>
    <w:rsid w:val="007F4E26"/>
    <w:rsid w:val="008077FF"/>
    <w:rsid w:val="00831A6E"/>
    <w:rsid w:val="0083496F"/>
    <w:rsid w:val="00881168"/>
    <w:rsid w:val="008B2219"/>
    <w:rsid w:val="008D1F84"/>
    <w:rsid w:val="009134BB"/>
    <w:rsid w:val="00963D2C"/>
    <w:rsid w:val="009818B6"/>
    <w:rsid w:val="00992C1A"/>
    <w:rsid w:val="009D0433"/>
    <w:rsid w:val="009E1303"/>
    <w:rsid w:val="00A4095A"/>
    <w:rsid w:val="00A53CC6"/>
    <w:rsid w:val="00A960FE"/>
    <w:rsid w:val="00AB6FEA"/>
    <w:rsid w:val="00AC01E2"/>
    <w:rsid w:val="00B16982"/>
    <w:rsid w:val="00B30501"/>
    <w:rsid w:val="00B3481B"/>
    <w:rsid w:val="00B5027A"/>
    <w:rsid w:val="00BA7C86"/>
    <w:rsid w:val="00BE2E9B"/>
    <w:rsid w:val="00BF0402"/>
    <w:rsid w:val="00C04C0D"/>
    <w:rsid w:val="00C15167"/>
    <w:rsid w:val="00C314C0"/>
    <w:rsid w:val="00C6199F"/>
    <w:rsid w:val="00C65287"/>
    <w:rsid w:val="00C82DE7"/>
    <w:rsid w:val="00CB124F"/>
    <w:rsid w:val="00CD5C8E"/>
    <w:rsid w:val="00D638A1"/>
    <w:rsid w:val="00D91BF2"/>
    <w:rsid w:val="00DB0E74"/>
    <w:rsid w:val="00E0006C"/>
    <w:rsid w:val="00E27BD2"/>
    <w:rsid w:val="00E30D51"/>
    <w:rsid w:val="00E408CA"/>
    <w:rsid w:val="00E6026C"/>
    <w:rsid w:val="00E87E61"/>
    <w:rsid w:val="00EA4F58"/>
    <w:rsid w:val="00EB2636"/>
    <w:rsid w:val="00EC6BC6"/>
    <w:rsid w:val="00EF636B"/>
    <w:rsid w:val="00F04F8C"/>
    <w:rsid w:val="00F17908"/>
    <w:rsid w:val="00F276D3"/>
    <w:rsid w:val="00FA7C90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7F3E6A76-824C-4A91-9EAE-901923A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01"/>
    <w:rPr>
      <w:rFonts w:eastAsia="Times"/>
      <w:lang w:val="nn-NO"/>
    </w:rPr>
  </w:style>
  <w:style w:type="paragraph" w:styleId="Overskrift1">
    <w:name w:val="heading 1"/>
    <w:basedOn w:val="Normal"/>
    <w:next w:val="Normal"/>
    <w:qFormat/>
    <w:rsid w:val="00EA4F58"/>
    <w:pPr>
      <w:keepNext/>
      <w:spacing w:before="240" w:after="60"/>
      <w:outlineLvl w:val="0"/>
    </w:pPr>
    <w:rPr>
      <w:rFonts w:asciiTheme="majorHAnsi" w:hAnsiTheme="majorHAnsi"/>
      <w:b/>
      <w:bCs/>
      <w:color w:val="000000" w:themeColor="text1"/>
      <w:sz w:val="32"/>
    </w:rPr>
  </w:style>
  <w:style w:type="paragraph" w:styleId="Overskrift2">
    <w:name w:val="heading 2"/>
    <w:basedOn w:val="Normal"/>
    <w:next w:val="Normal"/>
    <w:qFormat/>
    <w:rsid w:val="00EA4F58"/>
    <w:pPr>
      <w:keepNext/>
      <w:spacing w:before="240" w:after="60"/>
      <w:outlineLvl w:val="1"/>
    </w:pPr>
    <w:rPr>
      <w:rFonts w:asciiTheme="majorHAnsi" w:hAnsiTheme="majorHAns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qFormat/>
    <w:rsid w:val="00394EA6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394EA6"/>
    <w:pPr>
      <w:keepNext/>
      <w:spacing w:before="240" w:after="60"/>
      <w:outlineLvl w:val="3"/>
    </w:pPr>
    <w:rPr>
      <w:b/>
      <w:bCs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C82D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C6B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semiHidden/>
    <w:unhideWhenUsed/>
    <w:qFormat/>
    <w:rsid w:val="00394EA6"/>
    <w:pPr>
      <w:spacing w:before="120" w:after="120"/>
    </w:pPr>
    <w:rPr>
      <w:bCs/>
      <w:i/>
    </w:rPr>
  </w:style>
  <w:style w:type="paragraph" w:styleId="Sitat">
    <w:name w:val="Quote"/>
    <w:basedOn w:val="Normal"/>
    <w:uiPriority w:val="1"/>
    <w:qFormat/>
    <w:rsid w:val="00394EA6"/>
    <w:pPr>
      <w:spacing w:before="240" w:after="120"/>
      <w:ind w:left="510" w:right="284"/>
    </w:pPr>
    <w:rPr>
      <w:i/>
    </w:rPr>
  </w:style>
  <w:style w:type="paragraph" w:styleId="Brdtekst">
    <w:name w:val="Body Text"/>
    <w:basedOn w:val="Normal"/>
    <w:link w:val="BrdtekstTegn"/>
    <w:semiHidden/>
    <w:rsid w:val="00394EA6"/>
    <w:pPr>
      <w:spacing w:after="1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83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07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n-NO"/>
    </w:rPr>
  </w:style>
  <w:style w:type="paragraph" w:styleId="Punktliste">
    <w:name w:val="List Bullet"/>
    <w:basedOn w:val="Normal"/>
    <w:uiPriority w:val="99"/>
    <w:semiHidden/>
    <w:unhideWhenUsed/>
    <w:qFormat/>
    <w:rsid w:val="00C82DE7"/>
    <w:pPr>
      <w:numPr>
        <w:numId w:val="6"/>
      </w:numPr>
      <w:contextualSpacing/>
    </w:pPr>
  </w:style>
  <w:style w:type="character" w:customStyle="1" w:styleId="BrdtekstTegn">
    <w:name w:val="Brødtekst Tegn"/>
    <w:basedOn w:val="Standardskriftforavsnitt"/>
    <w:link w:val="Brdtekst"/>
    <w:semiHidden/>
    <w:rsid w:val="00C82DE7"/>
    <w:rPr>
      <w:rFonts w:eastAsia="Times"/>
      <w:sz w:val="24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C82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2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Overskrift6Tegn">
    <w:name w:val="Overskrift 6 Tegn"/>
    <w:basedOn w:val="Standardskriftforavsnitt"/>
    <w:link w:val="Overskrift6"/>
    <w:rsid w:val="00C82DE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n-NO"/>
    </w:rPr>
  </w:style>
  <w:style w:type="paragraph" w:styleId="Nummerertliste">
    <w:name w:val="List Number"/>
    <w:basedOn w:val="Normal"/>
    <w:uiPriority w:val="99"/>
    <w:semiHidden/>
    <w:unhideWhenUsed/>
    <w:qFormat/>
    <w:rsid w:val="00C82DE7"/>
    <w:pPr>
      <w:numPr>
        <w:numId w:val="1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4B0CA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C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CAA"/>
    <w:rPr>
      <w:rFonts w:ascii="Tahoma" w:eastAsia="Times" w:hAnsi="Tahoma" w:cs="Tahoma"/>
      <w:sz w:val="16"/>
      <w:szCs w:val="16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C6BC6"/>
    <w:rPr>
      <w:rFonts w:asciiTheme="majorHAnsi" w:eastAsiaTheme="majorEastAsia" w:hAnsiTheme="majorHAnsi" w:cstheme="majorBidi"/>
      <w:i/>
      <w:iCs/>
      <w:color w:val="404040" w:themeColor="text1" w:themeTint="BF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F276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76D3"/>
    <w:rPr>
      <w:rFonts w:eastAsia="Times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276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76D3"/>
    <w:rPr>
      <w:rFonts w:eastAsia="Times"/>
      <w:lang w:val="nn-NO"/>
    </w:rPr>
  </w:style>
  <w:style w:type="character" w:styleId="Hyperkobling">
    <w:name w:val="Hyperlink"/>
    <w:basedOn w:val="Standardskriftforavsnitt"/>
    <w:uiPriority w:val="99"/>
    <w:unhideWhenUsed/>
    <w:rsid w:val="000F408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F4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F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6AFF"/>
    <w:pPr>
      <w:spacing w:before="100" w:beforeAutospacing="1" w:after="100" w:afterAutospacing="1"/>
    </w:pPr>
    <w:rPr>
      <w:rFonts w:eastAsia="Times New Roman"/>
      <w:lang w:val="nb-NO"/>
    </w:rPr>
  </w:style>
  <w:style w:type="table" w:styleId="Tabellrutenett">
    <w:name w:val="Table Grid"/>
    <w:basedOn w:val="Vanligtabell"/>
    <w:uiPriority w:val="59"/>
    <w:rsid w:val="00E2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E27B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E27B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E27B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E27B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E27B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E27B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E27B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">
    <w:name w:val="Light List"/>
    <w:basedOn w:val="Vanligtabell"/>
    <w:uiPriority w:val="61"/>
    <w:rsid w:val="00E27B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E27BD2"/>
    <w:pPr>
      <w:autoSpaceDE w:val="0"/>
      <w:autoSpaceDN w:val="0"/>
      <w:adjustRightInd w:val="0"/>
    </w:pPr>
    <w:rPr>
      <w:color w:val="000000"/>
    </w:rPr>
  </w:style>
  <w:style w:type="table" w:styleId="Rutenettabell3">
    <w:name w:val="Grid Table 3"/>
    <w:basedOn w:val="Vanligtabell"/>
    <w:uiPriority w:val="48"/>
    <w:rsid w:val="00282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2">
    <w:name w:val="Grid Table 2"/>
    <w:basedOn w:val="Vanligtabell"/>
    <w:uiPriority w:val="47"/>
    <w:rsid w:val="00282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1">
    <w:name w:val="Plain Table 1"/>
    <w:basedOn w:val="Vanligtabell"/>
    <w:uiPriority w:val="41"/>
    <w:rsid w:val="00282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827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7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7FC"/>
    <w:rPr>
      <w:rFonts w:eastAsia="Times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VO-Malar\HVO-GENERELL-NY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29CBE672744CE086AF4ABE36745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63910-5D2A-4FCB-83B2-FD3D771CC022}"/>
      </w:docPartPr>
      <w:docPartBody>
        <w:p w:rsidR="00CF0D34" w:rsidRDefault="00CF0D34">
          <w:pPr>
            <w:pStyle w:val="7129CBE672744CE086AF4ABE36745DC6"/>
          </w:pPr>
          <w:r w:rsidRPr="00881168">
            <w:rPr>
              <w:rStyle w:val="Plassholdertekst"/>
              <w:rFonts w:ascii="Arial" w:hAnsi="Arial" w:cs="Arial"/>
              <w:b/>
              <w:color w:val="000000" w:themeColor="text1"/>
            </w:rPr>
            <w:t>Klikk her og skriv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4"/>
    <w:rsid w:val="001621C1"/>
    <w:rsid w:val="002D6283"/>
    <w:rsid w:val="00717333"/>
    <w:rsid w:val="00745ABD"/>
    <w:rsid w:val="00981CCE"/>
    <w:rsid w:val="00C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129CBE672744CE086AF4ABE36745DC6">
    <w:name w:val="7129CBE672744CE086AF4ABE36745DC6"/>
  </w:style>
  <w:style w:type="paragraph" w:customStyle="1" w:styleId="E888AB13DB8846F8AB06330F6EBF302E">
    <w:name w:val="E888AB13DB8846F8AB06330F6EBF302E"/>
    <w:rsid w:val="00CF0D34"/>
  </w:style>
  <w:style w:type="paragraph" w:customStyle="1" w:styleId="5F736488F2E148628BA669C5A46E1EC2">
    <w:name w:val="5F736488F2E148628BA669C5A46E1EC2"/>
    <w:rsid w:val="00717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3E5C-73A6-4F30-B2C0-D31D1A50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HVO-GENERELL-NYN.dotx</Template>
  <TotalTime>33</TotalTime>
  <Pages>1</Pages>
  <Words>73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Links>
    <vt:vector size="12" baseType="variant">
      <vt:variant>
        <vt:i4>2031620</vt:i4>
      </vt:variant>
      <vt:variant>
        <vt:i4>-1</vt:i4>
      </vt:variant>
      <vt:variant>
        <vt:i4>1025</vt:i4>
      </vt:variant>
      <vt:variant>
        <vt:i4>1</vt:i4>
      </vt:variant>
      <vt:variant>
        <vt:lpwstr>topp2</vt:lpwstr>
      </vt:variant>
      <vt:variant>
        <vt:lpwstr/>
      </vt:variant>
      <vt:variant>
        <vt:i4>3014708</vt:i4>
      </vt:variant>
      <vt:variant>
        <vt:i4>-1</vt:i4>
      </vt:variant>
      <vt:variant>
        <vt:i4>1026</vt:i4>
      </vt:variant>
      <vt:variant>
        <vt:i4>1</vt:i4>
      </vt:variant>
      <vt:variant>
        <vt:lpwstr>topp01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Marit Lid</dc:creator>
  <cp:lastModifiedBy>Øystein Salhus</cp:lastModifiedBy>
  <cp:revision>6</cp:revision>
  <cp:lastPrinted>2012-11-06T09:24:00Z</cp:lastPrinted>
  <dcterms:created xsi:type="dcterms:W3CDTF">2018-04-16T13:01:00Z</dcterms:created>
  <dcterms:modified xsi:type="dcterms:W3CDTF">2018-05-16T06:24:00Z</dcterms:modified>
</cp:coreProperties>
</file>